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8F3" w:rsidRDefault="009403A6" w:rsidP="00BF2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публикации на сайтах и в печатных изданиях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403A6" w:rsidRDefault="009403A6" w:rsidP="00BF2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4442" w:rsidRDefault="00444345" w:rsidP="00894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проведена проверка соблюдения </w:t>
      </w:r>
      <w:r w:rsidR="009403A6" w:rsidRPr="00874C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об охране окружающей среды</w:t>
      </w:r>
      <w:r w:rsidR="00940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постановки</w:t>
      </w:r>
      <w:r w:rsidR="009403A6" w:rsidRPr="00874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государственный учет объектов, оказывающих негативное воздействие на окружающую среду, в установленные законом сроки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03A6" w:rsidRPr="00874C72" w:rsidRDefault="009403A6" w:rsidP="009403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4C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ч.ч. 1-2 ст. 69.2 Федерального закона от 10.01.2002 №7-ФЗ «Об охране окружающей среды» объекты, оказывающие негативное воздействие на окружающую среду, подлежат постановке на государственный учет юридическими лицами и индивидуальными предпринимателями, осуществляющими хозяйственную и (или) иную деятельность на указанных объектах, в уполномоченном Правительством Российской Федерации федеральном органе исполнительной власти или органе исполнительной власти субъекта Российской Федерации в соответствии с</w:t>
      </w:r>
      <w:proofErr w:type="gramEnd"/>
      <w:r w:rsidRPr="00874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компетенцией.</w:t>
      </w:r>
    </w:p>
    <w:p w:rsidR="009403A6" w:rsidRPr="00874C72" w:rsidRDefault="009403A6" w:rsidP="009403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на государственный учет объектов, оказывающих негативное воздействие на окружающую среду, осуществляется на основании заявки о постановке на государственный учет, которая подается юридическими лицами или индивидуальными предпринимателями не позднее чем в течение шести месяцев со дня начала эксплуатации указанных объектов.</w:t>
      </w:r>
    </w:p>
    <w:p w:rsidR="009403A6" w:rsidRDefault="009403A6" w:rsidP="00940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874C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соответствии с п. 3 ст. 11 Федерального закона от 21.07.2014 № 219-ФЗ «О внесении изменений в Федеральный закон «Об охране окружающей среды» и отдельные законодательные акты Российской Федерации» со дня вступления в силу данного Федерального закона (с 01.01.2015) в течение двух лет юридические лица и индивидуальные предприниматели, осуществляющие хозяйственную и (или) иную деятельность, обязаны поставить на государственный учет принадлежащие им</w:t>
      </w:r>
      <w:proofErr w:type="gramEnd"/>
      <w:r w:rsidRPr="00874C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установленном законом праве объекты, оказывающие негативное воздействие на окружающую среду, в порядке, установленном статьей 69.2 Федерального закона от 10.01.2002 № 7-ФЗ.</w:t>
      </w:r>
    </w:p>
    <w:p w:rsidR="009403A6" w:rsidRPr="00874C72" w:rsidRDefault="009403A6" w:rsidP="009403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4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невыполнение или несвоевременное выполнение обязанности по подаче заявки на постановку на </w:t>
      </w:r>
      <w:hyperlink r:id="rId4" w:history="1">
        <w:r w:rsidRPr="00874C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государственный учет</w:t>
        </w:r>
      </w:hyperlink>
      <w:r w:rsidRPr="00874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объектов, оказывающих негативное воздействие на окружающую среду, установлена административная ответственность по статье 8.46 Кодекса Российской Федерации об административных правонарушениях.</w:t>
      </w:r>
    </w:p>
    <w:p w:rsidR="00444345" w:rsidRDefault="00444345" w:rsidP="00894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="009403A6">
        <w:rPr>
          <w:rFonts w:ascii="Times New Roman" w:hAnsi="Times New Roman" w:cs="Times New Roman"/>
          <w:sz w:val="28"/>
          <w:szCs w:val="28"/>
        </w:rPr>
        <w:t>установлено, что МУП «Коммунальщик», ООО «</w:t>
      </w:r>
      <w:proofErr w:type="spellStart"/>
      <w:proofErr w:type="gramStart"/>
      <w:r w:rsidR="009403A6">
        <w:rPr>
          <w:rFonts w:ascii="Times New Roman" w:hAnsi="Times New Roman" w:cs="Times New Roman"/>
          <w:sz w:val="28"/>
          <w:szCs w:val="28"/>
        </w:rPr>
        <w:t>Теплосеть-Восточная</w:t>
      </w:r>
      <w:proofErr w:type="spellEnd"/>
      <w:proofErr w:type="gramEnd"/>
      <w:r w:rsidR="009403A6">
        <w:rPr>
          <w:rFonts w:ascii="Times New Roman" w:hAnsi="Times New Roman" w:cs="Times New Roman"/>
          <w:sz w:val="28"/>
          <w:szCs w:val="28"/>
        </w:rPr>
        <w:t>» и ООО «</w:t>
      </w:r>
      <w:proofErr w:type="spellStart"/>
      <w:r w:rsidR="009403A6">
        <w:rPr>
          <w:rFonts w:ascii="Times New Roman" w:hAnsi="Times New Roman" w:cs="Times New Roman"/>
          <w:sz w:val="28"/>
          <w:szCs w:val="28"/>
        </w:rPr>
        <w:t>Теплосеть-Западная</w:t>
      </w:r>
      <w:proofErr w:type="spellEnd"/>
      <w:r w:rsidR="009403A6">
        <w:rPr>
          <w:rFonts w:ascii="Times New Roman" w:hAnsi="Times New Roman" w:cs="Times New Roman"/>
          <w:sz w:val="28"/>
          <w:szCs w:val="28"/>
        </w:rPr>
        <w:t>» не исполнила в установленные законом сроки вышеприведенные требования о постановке на государственный учет объектов, оказывающих негативное воздействие на окружающую среду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4345" w:rsidRDefault="00444345" w:rsidP="00894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выявленными нарушениями</w:t>
      </w:r>
      <w:r w:rsidR="009403A6">
        <w:rPr>
          <w:rFonts w:ascii="Times New Roman" w:hAnsi="Times New Roman" w:cs="Times New Roman"/>
          <w:sz w:val="28"/>
          <w:szCs w:val="28"/>
        </w:rPr>
        <w:t xml:space="preserve"> и.о. п</w:t>
      </w:r>
      <w:r>
        <w:rPr>
          <w:rFonts w:ascii="Times New Roman" w:hAnsi="Times New Roman" w:cs="Times New Roman"/>
          <w:sz w:val="28"/>
          <w:szCs w:val="28"/>
        </w:rPr>
        <w:t>рокурор</w:t>
      </w:r>
      <w:r w:rsidR="009403A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внес представлени</w:t>
      </w:r>
      <w:r w:rsidR="009403A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3A6">
        <w:rPr>
          <w:rFonts w:ascii="Times New Roman" w:hAnsi="Times New Roman" w:cs="Times New Roman"/>
          <w:sz w:val="28"/>
          <w:szCs w:val="28"/>
        </w:rPr>
        <w:t>вышеуказанным организациям, а так же возбудил в отношении руководителей ООО «</w:t>
      </w:r>
      <w:proofErr w:type="spellStart"/>
      <w:proofErr w:type="gramStart"/>
      <w:r w:rsidR="009403A6">
        <w:rPr>
          <w:rFonts w:ascii="Times New Roman" w:hAnsi="Times New Roman" w:cs="Times New Roman"/>
          <w:sz w:val="28"/>
          <w:szCs w:val="28"/>
        </w:rPr>
        <w:t>Теплосеть-Восточная</w:t>
      </w:r>
      <w:proofErr w:type="spellEnd"/>
      <w:proofErr w:type="gramEnd"/>
      <w:r w:rsidR="009403A6">
        <w:rPr>
          <w:rFonts w:ascii="Times New Roman" w:hAnsi="Times New Roman" w:cs="Times New Roman"/>
          <w:sz w:val="28"/>
          <w:szCs w:val="28"/>
        </w:rPr>
        <w:t>» и ООО «</w:t>
      </w:r>
      <w:proofErr w:type="spellStart"/>
      <w:r w:rsidR="009403A6">
        <w:rPr>
          <w:rFonts w:ascii="Times New Roman" w:hAnsi="Times New Roman" w:cs="Times New Roman"/>
          <w:sz w:val="28"/>
          <w:szCs w:val="28"/>
        </w:rPr>
        <w:t>Теплосеть-Западная</w:t>
      </w:r>
      <w:proofErr w:type="spellEnd"/>
      <w:r w:rsidR="009403A6">
        <w:rPr>
          <w:rFonts w:ascii="Times New Roman" w:hAnsi="Times New Roman" w:cs="Times New Roman"/>
          <w:sz w:val="28"/>
          <w:szCs w:val="28"/>
        </w:rPr>
        <w:t xml:space="preserve">» дела об административном правонарушении, </w:t>
      </w:r>
      <w:r w:rsidR="009403A6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предусмотренном ст. 8.46 </w:t>
      </w:r>
      <w:proofErr w:type="spellStart"/>
      <w:r w:rsidR="009403A6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9403A6">
        <w:rPr>
          <w:rFonts w:ascii="Times New Roman" w:hAnsi="Times New Roman" w:cs="Times New Roman"/>
          <w:sz w:val="28"/>
          <w:szCs w:val="28"/>
        </w:rPr>
        <w:t xml:space="preserve"> РФ, которые находятся на рассмотрении в Департаменте природных ресурсов и охраны окружающей среды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28F3" w:rsidRDefault="00BF28F3" w:rsidP="00636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BFC" w:rsidRDefault="00636BFC" w:rsidP="00636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BFC" w:rsidRDefault="009403A6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п</w:t>
      </w:r>
      <w:r w:rsidR="00636BFC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36BFC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36BFC" w:rsidRDefault="00636BFC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710CD" w:rsidRDefault="00636BFC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                     </w:t>
      </w:r>
      <w:r w:rsidR="009403A6">
        <w:rPr>
          <w:rFonts w:ascii="Times New Roman" w:hAnsi="Times New Roman" w:cs="Times New Roman"/>
          <w:sz w:val="28"/>
          <w:szCs w:val="28"/>
        </w:rPr>
        <w:t xml:space="preserve">  Е.Л. </w:t>
      </w:r>
      <w:proofErr w:type="spellStart"/>
      <w:r w:rsidR="009403A6">
        <w:rPr>
          <w:rFonts w:ascii="Times New Roman" w:hAnsi="Times New Roman" w:cs="Times New Roman"/>
          <w:sz w:val="28"/>
          <w:szCs w:val="28"/>
        </w:rPr>
        <w:t>Вайдуров</w:t>
      </w:r>
      <w:proofErr w:type="spellEnd"/>
    </w:p>
    <w:p w:rsidR="008710CD" w:rsidRDefault="008710CD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710CD" w:rsidRDefault="008710CD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710CD" w:rsidRDefault="008710CD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710CD" w:rsidRDefault="008710CD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710CD" w:rsidRDefault="008710CD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710CD" w:rsidRDefault="008710CD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710CD" w:rsidRDefault="008710CD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710CD" w:rsidRDefault="008710CD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710CD" w:rsidRDefault="008710CD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710CD" w:rsidRDefault="008710CD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468A7" w:rsidRDefault="009468A7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468A7" w:rsidRDefault="009468A7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468A7" w:rsidRDefault="009468A7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468A7" w:rsidRDefault="009468A7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468A7" w:rsidRDefault="009468A7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468A7" w:rsidRDefault="009468A7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468A7" w:rsidRDefault="009468A7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468A7" w:rsidRDefault="009468A7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710CD" w:rsidRDefault="008710CD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710CD" w:rsidRDefault="008710CD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710CD" w:rsidRDefault="008710CD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710CD" w:rsidRDefault="008710CD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710CD" w:rsidRDefault="008710CD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403A6" w:rsidRDefault="009403A6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403A6" w:rsidRDefault="009403A6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403A6" w:rsidRDefault="009403A6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403A6" w:rsidRDefault="009403A6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403A6" w:rsidRDefault="009403A6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403A6" w:rsidRDefault="009403A6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403A6" w:rsidRDefault="009403A6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403A6" w:rsidRDefault="009403A6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403A6" w:rsidRDefault="009403A6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403A6" w:rsidRDefault="009403A6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403A6" w:rsidRDefault="009403A6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403A6" w:rsidRDefault="009403A6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403A6" w:rsidRDefault="009403A6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403A6" w:rsidRDefault="009403A6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403A6" w:rsidRDefault="009403A6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403A6" w:rsidRDefault="009403A6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403A6" w:rsidRDefault="009403A6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403A6" w:rsidRDefault="009403A6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403A6" w:rsidRDefault="009403A6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403A6" w:rsidRDefault="009403A6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403A6" w:rsidRDefault="009403A6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403A6" w:rsidRDefault="009403A6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403A6" w:rsidRDefault="009403A6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403A6" w:rsidRDefault="009403A6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403A6" w:rsidRDefault="009403A6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403A6" w:rsidRDefault="009403A6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403A6" w:rsidRDefault="009403A6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710CD" w:rsidRPr="008710CD" w:rsidRDefault="00E719EE" w:rsidP="00636BF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bookmarkStart w:id="0" w:name="_GoBack"/>
      <w:bookmarkEnd w:id="0"/>
      <w:r w:rsidR="00B65F20">
        <w:rPr>
          <w:rFonts w:ascii="Times New Roman" w:hAnsi="Times New Roman" w:cs="Times New Roman"/>
          <w:sz w:val="24"/>
          <w:szCs w:val="24"/>
        </w:rPr>
        <w:t>.В</w:t>
      </w:r>
      <w:r w:rsidR="008710CD" w:rsidRPr="008710CD">
        <w:rPr>
          <w:rFonts w:ascii="Times New Roman" w:hAnsi="Times New Roman" w:cs="Times New Roman"/>
          <w:sz w:val="24"/>
          <w:szCs w:val="24"/>
        </w:rPr>
        <w:t xml:space="preserve">. </w:t>
      </w:r>
      <w:r w:rsidR="00337FEB">
        <w:rPr>
          <w:rFonts w:ascii="Times New Roman" w:hAnsi="Times New Roman" w:cs="Times New Roman"/>
          <w:sz w:val="24"/>
          <w:szCs w:val="24"/>
        </w:rPr>
        <w:t>Путиев</w:t>
      </w:r>
      <w:r w:rsidR="008710CD" w:rsidRPr="008710CD">
        <w:rPr>
          <w:rFonts w:ascii="Times New Roman" w:hAnsi="Times New Roman" w:cs="Times New Roman"/>
          <w:sz w:val="24"/>
          <w:szCs w:val="24"/>
        </w:rPr>
        <w:t>, тел. 2-1</w:t>
      </w:r>
      <w:r w:rsidR="00337FEB">
        <w:rPr>
          <w:rFonts w:ascii="Times New Roman" w:hAnsi="Times New Roman" w:cs="Times New Roman"/>
          <w:sz w:val="24"/>
          <w:szCs w:val="24"/>
        </w:rPr>
        <w:t>9-88</w:t>
      </w:r>
    </w:p>
    <w:sectPr w:rsidR="008710CD" w:rsidRPr="008710CD" w:rsidSect="00447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F28F3"/>
    <w:rsid w:val="000344A7"/>
    <w:rsid w:val="000D09F6"/>
    <w:rsid w:val="00174040"/>
    <w:rsid w:val="001F5E5A"/>
    <w:rsid w:val="0025551B"/>
    <w:rsid w:val="00337FEB"/>
    <w:rsid w:val="00375D22"/>
    <w:rsid w:val="00391E1C"/>
    <w:rsid w:val="00405A37"/>
    <w:rsid w:val="00444345"/>
    <w:rsid w:val="00447BAC"/>
    <w:rsid w:val="004802F2"/>
    <w:rsid w:val="0049762A"/>
    <w:rsid w:val="004E55DE"/>
    <w:rsid w:val="005A6E1C"/>
    <w:rsid w:val="005C05EA"/>
    <w:rsid w:val="006047EF"/>
    <w:rsid w:val="00636BFC"/>
    <w:rsid w:val="00654D27"/>
    <w:rsid w:val="00694734"/>
    <w:rsid w:val="006B05B7"/>
    <w:rsid w:val="007C01CC"/>
    <w:rsid w:val="008710CD"/>
    <w:rsid w:val="00871F5F"/>
    <w:rsid w:val="00894287"/>
    <w:rsid w:val="00894442"/>
    <w:rsid w:val="008A5E76"/>
    <w:rsid w:val="009403A6"/>
    <w:rsid w:val="009468A7"/>
    <w:rsid w:val="009501F5"/>
    <w:rsid w:val="009B3E4F"/>
    <w:rsid w:val="009F1DB8"/>
    <w:rsid w:val="00A01081"/>
    <w:rsid w:val="00A8759A"/>
    <w:rsid w:val="00AB4428"/>
    <w:rsid w:val="00B65F20"/>
    <w:rsid w:val="00BF28F3"/>
    <w:rsid w:val="00C2049A"/>
    <w:rsid w:val="00CA5415"/>
    <w:rsid w:val="00D11D80"/>
    <w:rsid w:val="00D711F1"/>
    <w:rsid w:val="00DC67B4"/>
    <w:rsid w:val="00DE0D1F"/>
    <w:rsid w:val="00E719EE"/>
    <w:rsid w:val="00F46CFD"/>
    <w:rsid w:val="00F77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28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01081"/>
  </w:style>
  <w:style w:type="character" w:styleId="a5">
    <w:name w:val="Hyperlink"/>
    <w:basedOn w:val="a0"/>
    <w:uiPriority w:val="99"/>
    <w:semiHidden/>
    <w:unhideWhenUsed/>
    <w:rsid w:val="00A010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A6AE5F99E9D18E627CDB668978BB8997FA83884682D791085C1D593221A137648B9BB6FDF1AA6FCj5c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2</cp:revision>
  <cp:lastPrinted>2017-09-14T07:30:00Z</cp:lastPrinted>
  <dcterms:created xsi:type="dcterms:W3CDTF">2017-09-14T07:38:00Z</dcterms:created>
  <dcterms:modified xsi:type="dcterms:W3CDTF">2017-09-14T07:38:00Z</dcterms:modified>
</cp:coreProperties>
</file>