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9F" w:rsidRPr="00E7129F" w:rsidRDefault="00E7129F" w:rsidP="00E7129F">
      <w:pPr>
        <w:jc w:val="center"/>
        <w:rPr>
          <w:rStyle w:val="a3"/>
          <w:b/>
          <w:color w:val="000000" w:themeColor="text1"/>
          <w:u w:val="none"/>
        </w:rPr>
      </w:pPr>
      <w:r w:rsidRPr="00E7129F">
        <w:rPr>
          <w:rStyle w:val="a3"/>
          <w:b/>
          <w:color w:val="000000" w:themeColor="text1"/>
          <w:u w:val="none"/>
        </w:rPr>
        <w:t>Пожарный извещатель на страже вашей жизни.</w:t>
      </w:r>
    </w:p>
    <w:p w:rsidR="00E7129F" w:rsidRPr="00E7129F" w:rsidRDefault="00E7129F" w:rsidP="00E7129F">
      <w:pPr>
        <w:jc w:val="center"/>
        <w:rPr>
          <w:rStyle w:val="a3"/>
          <w:color w:val="000000" w:themeColor="text1"/>
          <w:u w:val="none"/>
        </w:rPr>
      </w:pPr>
    </w:p>
    <w:p w:rsidR="00E7129F" w:rsidRPr="00E7129F" w:rsidRDefault="00E7129F" w:rsidP="00E7129F">
      <w:pPr>
        <w:ind w:firstLine="567"/>
        <w:jc w:val="both"/>
        <w:rPr>
          <w:rStyle w:val="a3"/>
          <w:color w:val="000000" w:themeColor="text1"/>
          <w:u w:val="none"/>
        </w:rPr>
      </w:pPr>
      <w:r w:rsidRPr="00E7129F">
        <w:rPr>
          <w:rStyle w:val="a3"/>
          <w:color w:val="000000" w:themeColor="text1"/>
          <w:u w:val="none"/>
        </w:rPr>
        <w:t xml:space="preserve">Согласно </w:t>
      </w:r>
      <w:r>
        <w:rPr>
          <w:rStyle w:val="a3"/>
          <w:color w:val="000000" w:themeColor="text1"/>
          <w:u w:val="none"/>
        </w:rPr>
        <w:t>требованиям</w:t>
      </w:r>
      <w:r w:rsidRPr="00E7129F">
        <w:rPr>
          <w:rStyle w:val="a3"/>
          <w:color w:val="000000" w:themeColor="text1"/>
          <w:u w:val="none"/>
        </w:rPr>
        <w:t xml:space="preserve"> пожарной безопасности, все административные, производственные и общественные здания должны быть оборудованы автоматическими установками пожарной сигнализации. </w:t>
      </w:r>
    </w:p>
    <w:p w:rsidR="00E7129F" w:rsidRPr="00E7129F" w:rsidRDefault="00E7129F" w:rsidP="00E7129F">
      <w:pPr>
        <w:ind w:firstLine="567"/>
        <w:jc w:val="both"/>
        <w:rPr>
          <w:rStyle w:val="a3"/>
          <w:color w:val="000000" w:themeColor="text1"/>
          <w:u w:val="none"/>
        </w:rPr>
      </w:pPr>
      <w:r w:rsidRPr="00E7129F">
        <w:rPr>
          <w:rStyle w:val="a3"/>
          <w:color w:val="000000" w:themeColor="text1"/>
          <w:u w:val="none"/>
        </w:rPr>
        <w:t xml:space="preserve">Между тем статистика показывает, что наибольшее количество пожаров в Новосибирской области происходит в жилых помещениях (квартирах и частных домах). Пожары в жилье являются и самыми тяжелыми в плане последствий. Люди погибают или получают травмы чаще всего при пожарах в жилом секторе. </w:t>
      </w:r>
      <w:proofErr w:type="gramStart"/>
      <w:r w:rsidRPr="00E7129F">
        <w:rPr>
          <w:rStyle w:val="a3"/>
          <w:color w:val="000000" w:themeColor="text1"/>
          <w:u w:val="none"/>
        </w:rPr>
        <w:t>Условием, способствующем этому, обычно является нахождение людей в состоянии сна.</w:t>
      </w:r>
      <w:proofErr w:type="gramEnd"/>
    </w:p>
    <w:p w:rsidR="00E7129F" w:rsidRPr="00E7129F" w:rsidRDefault="00E7129F" w:rsidP="00E7129F">
      <w:pPr>
        <w:ind w:firstLine="567"/>
        <w:jc w:val="both"/>
        <w:rPr>
          <w:rStyle w:val="a3"/>
          <w:color w:val="000000" w:themeColor="text1"/>
          <w:u w:val="none"/>
        </w:rPr>
      </w:pPr>
      <w:r w:rsidRPr="00E7129F">
        <w:rPr>
          <w:rStyle w:val="a3"/>
          <w:color w:val="000000" w:themeColor="text1"/>
          <w:u w:val="none"/>
        </w:rPr>
        <w:t>Одним из наиболее эффективных методов обнаружения пожара в жилье на сегодняшний день является применение автономного дымового пожарного извещателя.</w:t>
      </w:r>
    </w:p>
    <w:p w:rsidR="00E7129F" w:rsidRPr="00E7129F" w:rsidRDefault="00E7129F" w:rsidP="00E7129F">
      <w:pPr>
        <w:jc w:val="both"/>
        <w:rPr>
          <w:rStyle w:val="a3"/>
          <w:color w:val="000000" w:themeColor="text1"/>
          <w:u w:val="none"/>
        </w:rPr>
      </w:pPr>
      <w:r w:rsidRPr="00E7129F">
        <w:rPr>
          <w:rStyle w:val="a3"/>
          <w:color w:val="000000" w:themeColor="text1"/>
          <w:u w:val="none"/>
        </w:rPr>
        <w:t>Это устройство на начальной стадии возникновения пожара реагирует на дым и издает громкий звуковой сигнал. Еще при этом на устройстве загорается световой индикатор.</w:t>
      </w:r>
    </w:p>
    <w:p w:rsidR="00E7129F" w:rsidRPr="00E7129F" w:rsidRDefault="00E7129F" w:rsidP="00E7129F">
      <w:pPr>
        <w:jc w:val="both"/>
        <w:rPr>
          <w:rStyle w:val="a3"/>
          <w:color w:val="000000" w:themeColor="text1"/>
          <w:u w:val="none"/>
        </w:rPr>
      </w:pPr>
      <w:proofErr w:type="gramStart"/>
      <w:r w:rsidRPr="00E7129F">
        <w:rPr>
          <w:rStyle w:val="a3"/>
          <w:color w:val="000000" w:themeColor="text1"/>
          <w:u w:val="none"/>
        </w:rPr>
        <w:t>Это позволяет на ранней стадии обнаружить пожар, проснуться самому и разбудить спящих, эвакуироваться из горящего помещения и тем самым спастись.</w:t>
      </w:r>
      <w:proofErr w:type="gramEnd"/>
      <w:r w:rsidRPr="00E7129F">
        <w:rPr>
          <w:rStyle w:val="a3"/>
          <w:color w:val="000000" w:themeColor="text1"/>
          <w:u w:val="none"/>
        </w:rPr>
        <w:t xml:space="preserve"> Важно, что сработка извещателя на дым происходит на начальной стадии пожара, когда потушить огонь можно подручными средствами.</w:t>
      </w:r>
      <w:r>
        <w:rPr>
          <w:rStyle w:val="a3"/>
          <w:color w:val="000000" w:themeColor="text1"/>
          <w:u w:val="none"/>
        </w:rPr>
        <w:t xml:space="preserve"> </w:t>
      </w:r>
      <w:r w:rsidRPr="00E7129F">
        <w:rPr>
          <w:rStyle w:val="a3"/>
          <w:color w:val="000000" w:themeColor="text1"/>
          <w:u w:val="none"/>
        </w:rPr>
        <w:t>Дым при возгорании поднимается вверх, поэтому пожарный извещатель рекомендуется прикреплять на потолке. Сделать это довольно просто любому взрослому человеку. Крепится извещатель при помощи всего двух саморезов.</w:t>
      </w:r>
    </w:p>
    <w:p w:rsidR="00E7129F" w:rsidRPr="00E7129F" w:rsidRDefault="00E7129F" w:rsidP="00E7129F">
      <w:pPr>
        <w:ind w:firstLine="567"/>
        <w:jc w:val="both"/>
        <w:rPr>
          <w:rStyle w:val="a3"/>
          <w:color w:val="000000" w:themeColor="text1"/>
          <w:u w:val="none"/>
        </w:rPr>
      </w:pPr>
      <w:r w:rsidRPr="00E7129F">
        <w:rPr>
          <w:rStyle w:val="a3"/>
          <w:color w:val="000000" w:themeColor="text1"/>
          <w:u w:val="none"/>
        </w:rPr>
        <w:t xml:space="preserve">Одного извещателя в комнате будет вполне достаточно, для того, чтобы оповестить и разбудить даже крепко спящих людей. А для семей, в которых есть маленькие дети, чтоб их не напугать, существуют специальные устройства с постепенным нарастанием звука. </w:t>
      </w:r>
    </w:p>
    <w:p w:rsidR="00E7129F" w:rsidRPr="00E7129F" w:rsidRDefault="00E7129F" w:rsidP="00E7129F">
      <w:pPr>
        <w:jc w:val="both"/>
        <w:rPr>
          <w:rStyle w:val="a3"/>
          <w:color w:val="000000" w:themeColor="text1"/>
          <w:u w:val="none"/>
        </w:rPr>
      </w:pPr>
      <w:r w:rsidRPr="00E7129F">
        <w:rPr>
          <w:rStyle w:val="a3"/>
          <w:color w:val="000000" w:themeColor="text1"/>
          <w:u w:val="none"/>
        </w:rPr>
        <w:t>Работают автономные пожарные извещатели от одной батарейки типа «Крона», менять которую рекомендуется один раз в год. Средний срок службы извещателя составляет не менее 10 лет.</w:t>
      </w:r>
    </w:p>
    <w:p w:rsidR="00E7129F" w:rsidRDefault="00E7129F" w:rsidP="00E7129F">
      <w:pPr>
        <w:ind w:firstLine="567"/>
        <w:jc w:val="both"/>
        <w:rPr>
          <w:rStyle w:val="a3"/>
          <w:color w:val="000000" w:themeColor="text1"/>
          <w:u w:val="none"/>
        </w:rPr>
      </w:pPr>
      <w:proofErr w:type="gramStart"/>
      <w:r w:rsidRPr="00E7129F">
        <w:rPr>
          <w:rStyle w:val="a3"/>
          <w:color w:val="000000" w:themeColor="text1"/>
          <w:u w:val="none"/>
        </w:rPr>
        <w:t>Что же касается цены на дымовой извещатель, то в среднем она составляет от 300 до 700 рублей.</w:t>
      </w:r>
      <w:proofErr w:type="gramEnd"/>
      <w:r w:rsidRPr="00E7129F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 xml:space="preserve">Согласитесь, совсем небельшие деньги за прибо, </w:t>
      </w:r>
      <w:proofErr w:type="gramStart"/>
      <w:r>
        <w:rPr>
          <w:rStyle w:val="a3"/>
          <w:color w:val="000000" w:themeColor="text1"/>
          <w:u w:val="none"/>
        </w:rPr>
        <w:t>который</w:t>
      </w:r>
      <w:proofErr w:type="gramEnd"/>
      <w:r>
        <w:rPr>
          <w:rStyle w:val="a3"/>
          <w:color w:val="000000" w:themeColor="text1"/>
          <w:u w:val="none"/>
        </w:rPr>
        <w:t xml:space="preserve"> может спасти вашу жизнь при пожаре. </w:t>
      </w:r>
      <w:r w:rsidRPr="00E7129F">
        <w:rPr>
          <w:rStyle w:val="a3"/>
          <w:color w:val="000000" w:themeColor="text1"/>
          <w:u w:val="none"/>
        </w:rPr>
        <w:t>Извещатели находятся в свободной продаже в разных торговых точках. У продавца на данный товар должен быть в наличии сертификат соответствия требованиям технического регламента о требованиях пожарной безопасности.</w:t>
      </w:r>
    </w:p>
    <w:p w:rsidR="00E7129F" w:rsidRDefault="00E7129F" w:rsidP="00E7129F">
      <w:pPr>
        <w:ind w:firstLine="567"/>
        <w:jc w:val="both"/>
        <w:rPr>
          <w:rStyle w:val="a3"/>
          <w:color w:val="000000" w:themeColor="text1"/>
          <w:u w:val="none"/>
        </w:rPr>
      </w:pPr>
    </w:p>
    <w:p w:rsidR="00E7129F" w:rsidRPr="00E7129F" w:rsidRDefault="00E7129F" w:rsidP="00E7129F">
      <w:pPr>
        <w:ind w:firstLine="567"/>
        <w:jc w:val="both"/>
        <w:rPr>
          <w:rStyle w:val="a3"/>
          <w:color w:val="000000" w:themeColor="text1"/>
          <w:u w:val="none"/>
        </w:rPr>
      </w:pPr>
      <w:r>
        <w:rPr>
          <w:rStyle w:val="a3"/>
          <w:color w:val="000000" w:themeColor="text1"/>
          <w:u w:val="none"/>
        </w:rPr>
        <w:t xml:space="preserve">Если всетаки пожар произощел звоните 101 с мобильного телефона или 01 </w:t>
      </w:r>
      <w:proofErr w:type="gramStart"/>
      <w:r>
        <w:rPr>
          <w:rStyle w:val="a3"/>
          <w:color w:val="000000" w:themeColor="text1"/>
          <w:u w:val="none"/>
        </w:rPr>
        <w:t>со</w:t>
      </w:r>
      <w:proofErr w:type="gramEnd"/>
      <w:r>
        <w:rPr>
          <w:rStyle w:val="a3"/>
          <w:color w:val="000000" w:themeColor="text1"/>
          <w:u w:val="none"/>
        </w:rPr>
        <w:t xml:space="preserve"> стационарного.</w:t>
      </w:r>
    </w:p>
    <w:p w:rsidR="001D6D27" w:rsidRDefault="001D6D27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129F"/>
    <w:rsid w:val="00166F6F"/>
    <w:rsid w:val="001D6D27"/>
    <w:rsid w:val="00E7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9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1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2017-01-16T07:47:00Z</dcterms:created>
  <dcterms:modified xsi:type="dcterms:W3CDTF">2017-01-16T07:52:00Z</dcterms:modified>
</cp:coreProperties>
</file>