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F79" w:rsidRDefault="00900F79" w:rsidP="00900F79">
      <w:pPr>
        <w:tabs>
          <w:tab w:val="left" w:pos="9356"/>
        </w:tabs>
        <w:spacing w:after="0" w:line="240" w:lineRule="atLeast"/>
        <w:outlineLvl w:val="0"/>
        <w:rPr>
          <w:rFonts w:ascii="Monotype Corsiva" w:eastAsia="MS Mincho" w:hAnsi="Monotype Corsiva"/>
          <w:spacing w:val="20"/>
          <w:sz w:val="36"/>
          <w:szCs w:val="36"/>
        </w:rPr>
      </w:pPr>
      <w:r>
        <w:rPr>
          <w:rFonts w:ascii="Monotype Corsiva" w:eastAsia="MS Mincho" w:hAnsi="Monotype Corsiva"/>
          <w:spacing w:val="20"/>
          <w:sz w:val="36"/>
          <w:szCs w:val="36"/>
        </w:rPr>
        <w:t xml:space="preserve">Информационная газета                       </w:t>
      </w:r>
      <w:r w:rsidRPr="00900F79">
        <w:rPr>
          <w:rFonts w:ascii="Times New Roman" w:eastAsia="MS Mincho" w:hAnsi="Times New Roman" w:cs="Times New Roman"/>
          <w:spacing w:val="20"/>
          <w:sz w:val="24"/>
          <w:szCs w:val="24"/>
        </w:rPr>
        <w:t>БЕСПЛАТНО</w:t>
      </w:r>
    </w:p>
    <w:p w:rsidR="00900F79" w:rsidRDefault="00900F79" w:rsidP="00900F79">
      <w:pPr>
        <w:spacing w:after="0"/>
        <w:jc w:val="center"/>
        <w:outlineLvl w:val="0"/>
        <w:rPr>
          <w:rFonts w:ascii="Monotype Corsiva" w:eastAsia="MS Mincho" w:hAnsi="Monotype Corsiva"/>
          <w:spacing w:val="20"/>
          <w:sz w:val="2"/>
          <w:szCs w:val="2"/>
        </w:rPr>
      </w:pPr>
    </w:p>
    <w:p w:rsidR="00900F79" w:rsidRPr="00900F79" w:rsidRDefault="00900F79" w:rsidP="00900F79">
      <w:pPr>
        <w:spacing w:after="0" w:line="240" w:lineRule="atLeast"/>
        <w:jc w:val="center"/>
        <w:outlineLvl w:val="0"/>
        <w:rPr>
          <w:rFonts w:ascii="Monotype Corsiva" w:eastAsia="MS Mincho" w:hAnsi="Monotype Corsiva" w:cs="Times New Roman"/>
          <w:spacing w:val="20"/>
          <w:sz w:val="120"/>
          <w:szCs w:val="120"/>
        </w:rPr>
      </w:pPr>
      <w:r w:rsidRPr="00900F79">
        <w:rPr>
          <w:rFonts w:ascii="Monotype Corsiva" w:eastAsia="MS Mincho" w:hAnsi="Monotype Corsiva" w:cs="Times New Roman"/>
          <w:spacing w:val="20"/>
          <w:sz w:val="120"/>
          <w:szCs w:val="120"/>
        </w:rPr>
        <w:t>Огневский вестник</w:t>
      </w:r>
    </w:p>
    <w:tbl>
      <w:tblPr>
        <w:tblpPr w:leftFromText="180" w:rightFromText="180" w:vertAnchor="text" w:tblpX="1477" w:tblpY="46"/>
        <w:tblW w:w="0" w:type="auto"/>
        <w:tblLook w:val="0000"/>
      </w:tblPr>
      <w:tblGrid>
        <w:gridCol w:w="7560"/>
        <w:gridCol w:w="1335"/>
      </w:tblGrid>
      <w:tr w:rsidR="00900F79" w:rsidTr="00634BDE">
        <w:trPr>
          <w:trHeight w:val="537"/>
        </w:trPr>
        <w:tc>
          <w:tcPr>
            <w:tcW w:w="7560" w:type="dxa"/>
            <w:shd w:val="clear" w:color="auto" w:fill="auto"/>
          </w:tcPr>
          <w:p w:rsidR="00900F79" w:rsidRPr="00900F79" w:rsidRDefault="00900F79" w:rsidP="00900F79">
            <w:pPr>
              <w:spacing w:after="0" w:line="240" w:lineRule="auto"/>
              <w:jc w:val="both"/>
              <w:outlineLvl w:val="0"/>
              <w:rPr>
                <w:rFonts w:ascii="Sylfaen" w:eastAsia="MS Mincho" w:hAnsi="Sylfaen" w:cs="Times New Roman"/>
                <w:highlight w:val="lightGray"/>
              </w:rPr>
            </w:pPr>
            <w:r w:rsidRPr="00900F79">
              <w:rPr>
                <w:rFonts w:ascii="Sylfaen" w:eastAsia="MS Mincho" w:hAnsi="Sylfaen" w:cs="Times New Roman"/>
                <w:highlight w:val="lightGray"/>
              </w:rPr>
              <w:t>Печатное издание  органов местного самоуправления  Огнево-Заимковского сельсовета Черепановского района Новосибирской области</w:t>
            </w:r>
          </w:p>
          <w:p w:rsidR="00900F79" w:rsidRPr="00900F79" w:rsidRDefault="00900F79" w:rsidP="00900F79">
            <w:pPr>
              <w:spacing w:after="0" w:line="240" w:lineRule="auto"/>
              <w:jc w:val="both"/>
              <w:outlineLvl w:val="0"/>
              <w:rPr>
                <w:rFonts w:ascii="Sylfaen" w:eastAsia="MS Mincho" w:hAnsi="Sylfaen" w:cs="Times New Roman"/>
                <w:highlight w:val="lightGray"/>
              </w:rPr>
            </w:pPr>
          </w:p>
        </w:tc>
        <w:tc>
          <w:tcPr>
            <w:tcW w:w="1335" w:type="dxa"/>
            <w:shd w:val="clear" w:color="auto" w:fill="auto"/>
          </w:tcPr>
          <w:p w:rsidR="00900F79" w:rsidRPr="00900F79" w:rsidRDefault="00900F79" w:rsidP="00900F79">
            <w:pPr>
              <w:spacing w:after="0" w:line="240" w:lineRule="auto"/>
              <w:rPr>
                <w:rFonts w:ascii="Sylfaen" w:eastAsia="MS Mincho" w:hAnsi="Sylfaen" w:cs="Times New Roman"/>
                <w:highlight w:val="lightGray"/>
              </w:rPr>
            </w:pPr>
            <w:r w:rsidRPr="00900F79">
              <w:rPr>
                <w:rFonts w:ascii="Sylfaen" w:eastAsia="MS Mincho" w:hAnsi="Sylfaen" w:cs="Times New Roman"/>
                <w:highlight w:val="lightGray"/>
              </w:rPr>
              <w:t>Выходит</w:t>
            </w:r>
          </w:p>
          <w:p w:rsidR="00900F79" w:rsidRPr="00900F79" w:rsidRDefault="00900F79" w:rsidP="00900F79">
            <w:pPr>
              <w:spacing w:after="0" w:line="240" w:lineRule="auto"/>
              <w:rPr>
                <w:rFonts w:ascii="Sylfaen" w:eastAsia="MS Mincho" w:hAnsi="Sylfaen" w:cs="Times New Roman"/>
                <w:highlight w:val="lightGray"/>
              </w:rPr>
            </w:pPr>
            <w:r w:rsidRPr="00900F79">
              <w:rPr>
                <w:rFonts w:ascii="Sylfaen" w:eastAsia="MS Mincho" w:hAnsi="Sylfaen" w:cs="Times New Roman"/>
                <w:highlight w:val="lightGray"/>
              </w:rPr>
              <w:t>с 2007 года</w:t>
            </w:r>
          </w:p>
        </w:tc>
      </w:tr>
    </w:tbl>
    <w:p w:rsidR="00900F79" w:rsidRPr="00900F79" w:rsidRDefault="00900F79" w:rsidP="00900F79">
      <w:pPr>
        <w:spacing w:after="0" w:line="240" w:lineRule="auto"/>
        <w:outlineLvl w:val="0"/>
        <w:rPr>
          <w:rFonts w:ascii="Times New Roman" w:eastAsia="MS Mincho" w:hAnsi="Times New Roman" w:cs="Times New Roman"/>
          <w:sz w:val="24"/>
          <w:szCs w:val="24"/>
        </w:rPr>
      </w:pPr>
      <w:r w:rsidRPr="00900F79">
        <w:rPr>
          <w:rFonts w:ascii="Times New Roman" w:eastAsia="MS Mincho" w:hAnsi="Times New Roman" w:cs="Times New Roman"/>
          <w:sz w:val="24"/>
          <w:szCs w:val="24"/>
        </w:rPr>
        <w:t>№1</w:t>
      </w:r>
    </w:p>
    <w:p w:rsidR="00900F79" w:rsidRPr="00900F79" w:rsidRDefault="009564AA" w:rsidP="00900F79">
      <w:pPr>
        <w:spacing w:after="0" w:line="240" w:lineRule="auto"/>
        <w:outlineLvl w:val="0"/>
        <w:rPr>
          <w:rFonts w:ascii="Times New Roman" w:eastAsia="MS Mincho" w:hAnsi="Times New Roman" w:cs="Times New Roman"/>
          <w:sz w:val="24"/>
          <w:szCs w:val="24"/>
        </w:rPr>
      </w:pPr>
      <w:r>
        <w:rPr>
          <w:rFonts w:ascii="Times New Roman" w:eastAsia="MS Mincho" w:hAnsi="Times New Roman" w:cs="Times New Roman"/>
          <w:sz w:val="24"/>
          <w:szCs w:val="24"/>
        </w:rPr>
        <w:t>31</w:t>
      </w:r>
      <w:r w:rsidR="00900F79" w:rsidRPr="00900F79">
        <w:rPr>
          <w:rFonts w:ascii="Times New Roman" w:eastAsia="MS Mincho" w:hAnsi="Times New Roman" w:cs="Times New Roman"/>
          <w:sz w:val="24"/>
          <w:szCs w:val="24"/>
        </w:rPr>
        <w:t xml:space="preserve"> января</w:t>
      </w:r>
    </w:p>
    <w:p w:rsidR="00900F79" w:rsidRPr="00900F79" w:rsidRDefault="00900F79" w:rsidP="00900F79">
      <w:pPr>
        <w:spacing w:after="0" w:line="240" w:lineRule="auto"/>
        <w:outlineLvl w:val="0"/>
        <w:rPr>
          <w:rFonts w:ascii="Times New Roman" w:eastAsia="MS Mincho" w:hAnsi="Times New Roman" w:cs="Times New Roman"/>
          <w:sz w:val="20"/>
          <w:szCs w:val="20"/>
        </w:rPr>
      </w:pPr>
      <w:r w:rsidRPr="00900F79">
        <w:rPr>
          <w:rFonts w:ascii="Times New Roman" w:eastAsia="MS Mincho" w:hAnsi="Times New Roman" w:cs="Times New Roman"/>
          <w:sz w:val="24"/>
          <w:szCs w:val="24"/>
        </w:rPr>
        <w:t>202</w:t>
      </w:r>
      <w:r w:rsidR="009564AA">
        <w:rPr>
          <w:rFonts w:ascii="Times New Roman" w:eastAsia="MS Mincho" w:hAnsi="Times New Roman" w:cs="Times New Roman"/>
          <w:sz w:val="24"/>
          <w:szCs w:val="24"/>
        </w:rPr>
        <w:t>3</w:t>
      </w:r>
      <w:r w:rsidRPr="00900F79">
        <w:rPr>
          <w:rFonts w:ascii="Times New Roman" w:eastAsia="MS Mincho" w:hAnsi="Times New Roman" w:cs="Times New Roman"/>
          <w:sz w:val="24"/>
          <w:szCs w:val="24"/>
        </w:rPr>
        <w:t xml:space="preserve"> год</w:t>
      </w:r>
    </w:p>
    <w:p w:rsidR="00900F79" w:rsidRDefault="00900F79" w:rsidP="00900F79">
      <w:pPr>
        <w:spacing w:after="0"/>
        <w:rPr>
          <w:rFonts w:ascii="Times New Roman" w:hAnsi="Times New Roman" w:cs="Times New Roman"/>
          <w:sz w:val="20"/>
          <w:szCs w:val="20"/>
        </w:rPr>
      </w:pPr>
    </w:p>
    <w:p w:rsidR="00900F79" w:rsidRDefault="00B5443F" w:rsidP="00900F79">
      <w:pPr>
        <w:spacing w:after="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0" behindDoc="1" locked="0" layoutInCell="1" allowOverlap="1">
            <wp:simplePos x="0" y="0"/>
            <wp:positionH relativeFrom="margin">
              <wp:posOffset>1136015</wp:posOffset>
            </wp:positionH>
            <wp:positionV relativeFrom="margin">
              <wp:posOffset>1868805</wp:posOffset>
            </wp:positionV>
            <wp:extent cx="4382135" cy="853440"/>
            <wp:effectExtent l="0" t="0" r="0" b="0"/>
            <wp:wrapNone/>
            <wp:docPr id="1" name="Рисунок 1" descr="https://ugra.ru/pic-i018.radikal.ru/0805/6c/4611b1309d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gra.ru/pic-i018.radikal.ru/0805/6c/4611b1309d49.png"/>
                    <pic:cNvPicPr>
                      <a:picLocks noChangeAspect="1" noChangeArrowheads="1"/>
                    </pic:cNvPicPr>
                  </pic:nvPicPr>
                  <pic:blipFill>
                    <a:blip r:embed="rId8" cstate="print"/>
                    <a:srcRect t="51234" b="23537"/>
                    <a:stretch>
                      <a:fillRect/>
                    </a:stretch>
                  </pic:blipFill>
                  <pic:spPr bwMode="auto">
                    <a:xfrm>
                      <a:off x="0" y="0"/>
                      <a:ext cx="4382135" cy="853440"/>
                    </a:xfrm>
                    <a:prstGeom prst="rect">
                      <a:avLst/>
                    </a:prstGeom>
                    <a:noFill/>
                    <a:ln w="9525">
                      <a:noFill/>
                      <a:miter lim="800000"/>
                      <a:headEnd/>
                      <a:tailEnd/>
                    </a:ln>
                  </pic:spPr>
                </pic:pic>
              </a:graphicData>
            </a:graphic>
          </wp:anchor>
        </w:drawing>
      </w:r>
    </w:p>
    <w:p w:rsidR="00B5443F" w:rsidRDefault="006F4AE4" w:rsidP="0012100E">
      <w:pPr>
        <w:spacing w:after="0"/>
        <w:rPr>
          <w:rFonts w:ascii="Times New Roman" w:hAnsi="Times New Roman" w:cs="Times New Roman"/>
          <w:sz w:val="20"/>
          <w:szCs w:val="20"/>
        </w:rPr>
      </w:pPr>
      <w:r>
        <w:rPr>
          <w:rFonts w:ascii="Times New Roman" w:hAnsi="Times New Roman" w:cs="Times New Roman"/>
          <w:sz w:val="20"/>
          <w:szCs w:val="20"/>
        </w:rPr>
        <w:t xml:space="preserve">                                          </w:t>
      </w:r>
    </w:p>
    <w:p w:rsidR="00B5443F" w:rsidRDefault="006F4AE4" w:rsidP="0012100E">
      <w:pPr>
        <w:spacing w:after="0"/>
        <w:rPr>
          <w:rFonts w:ascii="Times New Roman" w:hAnsi="Times New Roman" w:cs="Times New Roman"/>
          <w:sz w:val="32"/>
          <w:szCs w:val="32"/>
        </w:rPr>
      </w:pPr>
      <w:r>
        <w:rPr>
          <w:rFonts w:ascii="Times New Roman" w:hAnsi="Times New Roman" w:cs="Times New Roman"/>
          <w:sz w:val="20"/>
          <w:szCs w:val="20"/>
        </w:rPr>
        <w:t xml:space="preserve">                          </w:t>
      </w:r>
      <w:r w:rsidR="00B5443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010B3">
        <w:rPr>
          <w:rFonts w:ascii="Arial Black" w:hAnsi="Arial Black" w:cs="Times New Roman"/>
          <w:i/>
          <w:sz w:val="32"/>
          <w:szCs w:val="32"/>
        </w:rPr>
        <w:t>НОВОСТИ РАЙОНА</w:t>
      </w:r>
      <w:r w:rsidRPr="006F4AE4">
        <w:rPr>
          <w:rFonts w:ascii="Times New Roman" w:hAnsi="Times New Roman" w:cs="Times New Roman"/>
          <w:sz w:val="32"/>
          <w:szCs w:val="32"/>
        </w:rPr>
        <w:t xml:space="preserve">       </w:t>
      </w:r>
    </w:p>
    <w:p w:rsidR="00900F79" w:rsidRPr="009564AA" w:rsidRDefault="006F4AE4" w:rsidP="0012100E">
      <w:pPr>
        <w:spacing w:after="0"/>
        <w:rPr>
          <w:rFonts w:ascii="Times New Roman" w:hAnsi="Times New Roman" w:cs="Times New Roman"/>
          <w:sz w:val="32"/>
          <w:szCs w:val="32"/>
        </w:rPr>
      </w:pPr>
      <w:r w:rsidRPr="006F4AE4">
        <w:rPr>
          <w:rFonts w:ascii="Times New Roman" w:hAnsi="Times New Roman" w:cs="Times New Roman"/>
          <w:sz w:val="32"/>
          <w:szCs w:val="32"/>
        </w:rPr>
        <w:t xml:space="preserve">                                         </w:t>
      </w:r>
    </w:p>
    <w:p w:rsidR="00B5443F" w:rsidRDefault="00B5443F" w:rsidP="00F16EA1">
      <w:pPr>
        <w:shd w:val="clear" w:color="auto" w:fill="FFFFFF"/>
        <w:spacing w:after="0" w:line="530" w:lineRule="atLeast"/>
        <w:jc w:val="center"/>
        <w:outlineLvl w:val="0"/>
        <w:rPr>
          <w:rFonts w:ascii="Arial Black" w:hAnsi="Arial Black" w:cs="Times New Roman"/>
          <w:i/>
          <w:sz w:val="32"/>
          <w:szCs w:val="32"/>
        </w:rPr>
      </w:pPr>
    </w:p>
    <w:p w:rsidR="009564AA" w:rsidRPr="009564AA" w:rsidRDefault="009564AA" w:rsidP="00F16EA1">
      <w:pPr>
        <w:shd w:val="clear" w:color="auto" w:fill="FFFFFF"/>
        <w:spacing w:after="0" w:line="530" w:lineRule="atLeast"/>
        <w:jc w:val="center"/>
        <w:outlineLvl w:val="0"/>
        <w:rPr>
          <w:rFonts w:ascii="Arial Black" w:hAnsi="Arial Black" w:cs="Times New Roman"/>
          <w:i/>
          <w:sz w:val="32"/>
          <w:szCs w:val="32"/>
        </w:rPr>
      </w:pPr>
      <w:r w:rsidRPr="009564AA">
        <w:rPr>
          <w:rFonts w:ascii="Arial Black" w:hAnsi="Arial Black" w:cs="Times New Roman"/>
          <w:i/>
          <w:sz w:val="32"/>
          <w:szCs w:val="32"/>
        </w:rPr>
        <w:t>Кира Мирошниченко и Матвей Саратов (ВПК «Гренадёр») – призёры областных соревнований по огневой подготовке среди военно-патриотических клубов</w:t>
      </w:r>
    </w:p>
    <w:p w:rsidR="00F16EA1" w:rsidRDefault="00F16EA1" w:rsidP="009564AA">
      <w:pPr>
        <w:shd w:val="clear" w:color="auto" w:fill="FFFFFF"/>
        <w:spacing w:after="0" w:line="340" w:lineRule="atLeast"/>
        <w:rPr>
          <w:rFonts w:ascii="Times New Roman" w:hAnsi="Times New Roman" w:cs="Times New Roman"/>
          <w:noProof/>
          <w:sz w:val="28"/>
          <w:szCs w:val="28"/>
        </w:rPr>
      </w:pPr>
    </w:p>
    <w:p w:rsidR="00F16EA1" w:rsidRDefault="00F16EA1" w:rsidP="009564AA">
      <w:pPr>
        <w:shd w:val="clear" w:color="auto" w:fill="FFFFFF"/>
        <w:spacing w:after="0" w:line="340" w:lineRule="atLeast"/>
        <w:rPr>
          <w:rFonts w:ascii="Times New Roman" w:hAnsi="Times New Roman" w:cs="Times New Roman"/>
          <w:noProof/>
          <w:sz w:val="28"/>
          <w:szCs w:val="28"/>
        </w:rPr>
      </w:pPr>
    </w:p>
    <w:p w:rsidR="009564AA" w:rsidRPr="009564AA" w:rsidRDefault="00B5443F" w:rsidP="009564AA">
      <w:pPr>
        <w:shd w:val="clear" w:color="auto" w:fill="FFFFFF"/>
        <w:spacing w:after="0" w:line="340" w:lineRule="atLeast"/>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44256" behindDoc="0" locked="0" layoutInCell="1" allowOverlap="1">
            <wp:simplePos x="0" y="0"/>
            <wp:positionH relativeFrom="margin">
              <wp:posOffset>24765</wp:posOffset>
            </wp:positionH>
            <wp:positionV relativeFrom="margin">
              <wp:posOffset>4629150</wp:posOffset>
            </wp:positionV>
            <wp:extent cx="4156075" cy="3122295"/>
            <wp:effectExtent l="19050" t="0" r="0" b="0"/>
            <wp:wrapSquare wrapText="bothSides"/>
            <wp:docPr id="2" name="Рисунок 1" descr="https://cherepanovo.nso.ru/sites/cherepanovo.nso.ru/wodby_files/files/styles/image_gallery/public/gallery-news/2023/01/d3d33b42-52d6-4792-88e3-2742d906d0af.jpg?itok=CxzrAQ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repanovo.nso.ru/sites/cherepanovo.nso.ru/wodby_files/files/styles/image_gallery/public/gallery-news/2023/01/d3d33b42-52d6-4792-88e3-2742d906d0af.jpg?itok=CxzrAQfq"/>
                    <pic:cNvPicPr>
                      <a:picLocks noChangeAspect="1" noChangeArrowheads="1"/>
                    </pic:cNvPicPr>
                  </pic:nvPicPr>
                  <pic:blipFill>
                    <a:blip r:embed="rId9"/>
                    <a:srcRect l="5679" r="5532"/>
                    <a:stretch>
                      <a:fillRect/>
                    </a:stretch>
                  </pic:blipFill>
                  <pic:spPr bwMode="auto">
                    <a:xfrm>
                      <a:off x="0" y="0"/>
                      <a:ext cx="4156075" cy="3122295"/>
                    </a:xfrm>
                    <a:prstGeom prst="rect">
                      <a:avLst/>
                    </a:prstGeom>
                    <a:noFill/>
                    <a:ln w="9525">
                      <a:noFill/>
                      <a:miter lim="800000"/>
                      <a:headEnd/>
                      <a:tailEnd/>
                    </a:ln>
                  </pic:spPr>
                </pic:pic>
              </a:graphicData>
            </a:graphic>
          </wp:anchor>
        </w:drawing>
      </w:r>
      <w:r w:rsidR="009564AA" w:rsidRPr="009564AA">
        <w:rPr>
          <w:rFonts w:ascii="Times New Roman" w:hAnsi="Times New Roman" w:cs="Times New Roman"/>
          <w:noProof/>
          <w:sz w:val="28"/>
          <w:szCs w:val="28"/>
        </w:rPr>
        <w:t>Районный военно-патриотический клуб «Гренадёр» (рук. А. С. Козловский) принял участие в открытых областных лично-командных соревнованиях по огневой подготовке среди учащихся образовательных учреждений, клубов и организаций военно-патриотического профиля и юнармейских отрядов г. Новосибирска и Новосибирской области, посвящённых памяти майора милиции Владимира Шлапакова.</w:t>
      </w:r>
    </w:p>
    <w:p w:rsidR="009564AA" w:rsidRPr="009564AA" w:rsidRDefault="009564AA" w:rsidP="009564AA">
      <w:pPr>
        <w:shd w:val="clear" w:color="auto" w:fill="FFFFFF"/>
        <w:spacing w:after="0" w:line="408" w:lineRule="atLeast"/>
        <w:ind w:firstLine="709"/>
        <w:jc w:val="both"/>
        <w:rPr>
          <w:rFonts w:ascii="Times New Roman" w:hAnsi="Times New Roman" w:cs="Times New Roman"/>
          <w:noProof/>
          <w:sz w:val="28"/>
          <w:szCs w:val="28"/>
        </w:rPr>
      </w:pPr>
      <w:r w:rsidRPr="009564AA">
        <w:rPr>
          <w:rFonts w:ascii="Times New Roman" w:hAnsi="Times New Roman" w:cs="Times New Roman"/>
          <w:noProof/>
          <w:sz w:val="28"/>
          <w:szCs w:val="28"/>
        </w:rPr>
        <w:t>Участникам предстояло выполнить упражнения: стрельба из пневматической винтовки с оптическим прицелом, стрельба «ночью» (в свете вспышек стробоскопа и под шум боя), неполная разборка/сборка автомата АК-74М, снаряжение магазина патронами.</w:t>
      </w:r>
    </w:p>
    <w:p w:rsidR="009564AA" w:rsidRPr="009564AA" w:rsidRDefault="009564AA" w:rsidP="009564AA">
      <w:pPr>
        <w:shd w:val="clear" w:color="auto" w:fill="FFFFFF"/>
        <w:spacing w:after="0" w:line="408" w:lineRule="atLeast"/>
        <w:ind w:firstLine="709"/>
        <w:jc w:val="both"/>
        <w:rPr>
          <w:rFonts w:ascii="Times New Roman" w:hAnsi="Times New Roman" w:cs="Times New Roman"/>
          <w:noProof/>
          <w:sz w:val="28"/>
          <w:szCs w:val="28"/>
        </w:rPr>
      </w:pPr>
      <w:r w:rsidRPr="009564AA">
        <w:rPr>
          <w:rFonts w:ascii="Times New Roman" w:hAnsi="Times New Roman" w:cs="Times New Roman"/>
          <w:noProof/>
          <w:sz w:val="28"/>
          <w:szCs w:val="28"/>
        </w:rPr>
        <w:t>Третье командное место по стрельбе заняли Кира Мирошниченко и Матвей Саратов (а в личном зачёте Матвей занял 2 место).</w:t>
      </w:r>
    </w:p>
    <w:p w:rsidR="00900F79" w:rsidRDefault="00900F79" w:rsidP="00900F79">
      <w:pPr>
        <w:spacing w:after="0"/>
        <w:rPr>
          <w:rFonts w:ascii="Times New Roman" w:hAnsi="Times New Roman" w:cs="Times New Roman"/>
          <w:sz w:val="20"/>
          <w:szCs w:val="20"/>
        </w:rPr>
      </w:pPr>
    </w:p>
    <w:p w:rsidR="004B5571" w:rsidRDefault="0012100E" w:rsidP="0012100E">
      <w:pPr>
        <w:spacing w:after="0"/>
        <w:rPr>
          <w:rFonts w:ascii="Arial Black" w:hAnsi="Arial Black" w:cs="Times New Roman"/>
          <w:i/>
          <w:sz w:val="32"/>
          <w:szCs w:val="32"/>
        </w:rPr>
      </w:pPr>
      <w:r w:rsidRPr="0012100E">
        <w:rPr>
          <w:rFonts w:ascii="Arial Black" w:hAnsi="Arial Black" w:cs="Times New Roman"/>
          <w:i/>
          <w:sz w:val="32"/>
          <w:szCs w:val="32"/>
        </w:rPr>
        <w:t xml:space="preserve">                   </w:t>
      </w:r>
    </w:p>
    <w:p w:rsidR="00F16EA1" w:rsidRDefault="00F16EA1" w:rsidP="0012100E">
      <w:pPr>
        <w:spacing w:after="0"/>
        <w:rPr>
          <w:rFonts w:ascii="Arial Black" w:hAnsi="Arial Black" w:cs="Times New Roman"/>
          <w:i/>
          <w:sz w:val="32"/>
          <w:szCs w:val="32"/>
        </w:rPr>
      </w:pPr>
    </w:p>
    <w:p w:rsidR="00F16EA1" w:rsidRDefault="00F16EA1" w:rsidP="0012100E">
      <w:pPr>
        <w:spacing w:after="0"/>
        <w:rPr>
          <w:rFonts w:ascii="Arial Black" w:hAnsi="Arial Black" w:cs="Times New Roman"/>
          <w:i/>
          <w:sz w:val="32"/>
          <w:szCs w:val="32"/>
        </w:rPr>
      </w:pPr>
    </w:p>
    <w:p w:rsidR="007D1C19" w:rsidRPr="007D1C19" w:rsidRDefault="004B5571" w:rsidP="007D1C19">
      <w:pPr>
        <w:spacing w:after="0" w:line="240" w:lineRule="auto"/>
        <w:jc w:val="center"/>
        <w:rPr>
          <w:rFonts w:ascii="Arial Black" w:hAnsi="Arial Black" w:cs="Times New Roman"/>
          <w:i/>
          <w:sz w:val="32"/>
          <w:szCs w:val="32"/>
        </w:rPr>
      </w:pPr>
      <w:r>
        <w:rPr>
          <w:rFonts w:ascii="Arial Black" w:hAnsi="Arial Black" w:cs="Times New Roman"/>
          <w:i/>
          <w:sz w:val="32"/>
          <w:szCs w:val="32"/>
        </w:rPr>
        <w:t xml:space="preserve">                 </w:t>
      </w:r>
      <w:r w:rsidR="007D1C19" w:rsidRPr="007D1C19">
        <w:rPr>
          <w:rFonts w:ascii="Arial Black" w:hAnsi="Arial Black" w:cs="Times New Roman"/>
          <w:i/>
          <w:sz w:val="32"/>
          <w:szCs w:val="32"/>
        </w:rPr>
        <w:t xml:space="preserve">Отчет о работе администрации Огнево-Заимковского сельсовета Черепановского района Новосибирской области </w:t>
      </w:r>
    </w:p>
    <w:p w:rsidR="007D1C19" w:rsidRPr="007D1C19" w:rsidRDefault="007D1C19" w:rsidP="007D1C19">
      <w:pPr>
        <w:spacing w:after="0" w:line="240" w:lineRule="auto"/>
        <w:jc w:val="center"/>
        <w:rPr>
          <w:rFonts w:ascii="Arial Black" w:hAnsi="Arial Black" w:cs="Times New Roman"/>
          <w:i/>
          <w:sz w:val="32"/>
          <w:szCs w:val="32"/>
        </w:rPr>
      </w:pPr>
      <w:r w:rsidRPr="007D1C19">
        <w:rPr>
          <w:rFonts w:ascii="Arial Black" w:hAnsi="Arial Black" w:cs="Times New Roman"/>
          <w:i/>
          <w:sz w:val="32"/>
          <w:szCs w:val="32"/>
        </w:rPr>
        <w:t>за 202</w:t>
      </w:r>
      <w:r w:rsidR="00B5443F">
        <w:rPr>
          <w:rFonts w:ascii="Arial Black" w:hAnsi="Arial Black" w:cs="Times New Roman"/>
          <w:i/>
          <w:sz w:val="32"/>
          <w:szCs w:val="32"/>
        </w:rPr>
        <w:t>2</w:t>
      </w:r>
      <w:r w:rsidRPr="007D1C19">
        <w:rPr>
          <w:rFonts w:ascii="Arial Black" w:hAnsi="Arial Black" w:cs="Times New Roman"/>
          <w:i/>
          <w:sz w:val="32"/>
          <w:szCs w:val="32"/>
        </w:rPr>
        <w:t xml:space="preserve"> год и планы на 202</w:t>
      </w:r>
      <w:r w:rsidR="00B5443F">
        <w:rPr>
          <w:rFonts w:ascii="Arial Black" w:hAnsi="Arial Black" w:cs="Times New Roman"/>
          <w:i/>
          <w:sz w:val="32"/>
          <w:szCs w:val="32"/>
        </w:rPr>
        <w:t>3</w:t>
      </w:r>
      <w:r w:rsidRPr="007D1C19">
        <w:rPr>
          <w:rFonts w:ascii="Arial Black" w:hAnsi="Arial Black" w:cs="Times New Roman"/>
          <w:i/>
          <w:sz w:val="32"/>
          <w:szCs w:val="32"/>
        </w:rPr>
        <w:t>год.</w:t>
      </w:r>
    </w:p>
    <w:p w:rsidR="007D1C19" w:rsidRPr="003F6BE5" w:rsidRDefault="007D1C19" w:rsidP="007D1C19">
      <w:pPr>
        <w:jc w:val="center"/>
        <w:rPr>
          <w:b/>
          <w:sz w:val="28"/>
          <w:szCs w:val="28"/>
        </w:rPr>
      </w:pPr>
    </w:p>
    <w:p w:rsidR="00F53E94" w:rsidRPr="00F53E94" w:rsidRDefault="00F53E94" w:rsidP="00F53E94">
      <w:pPr>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45280" behindDoc="0" locked="0" layoutInCell="1" allowOverlap="1">
            <wp:simplePos x="0" y="0"/>
            <wp:positionH relativeFrom="margin">
              <wp:posOffset>-31750</wp:posOffset>
            </wp:positionH>
            <wp:positionV relativeFrom="margin">
              <wp:posOffset>1901190</wp:posOffset>
            </wp:positionV>
            <wp:extent cx="3162300" cy="3819525"/>
            <wp:effectExtent l="19050" t="0" r="0" b="0"/>
            <wp:wrapSquare wrapText="bothSides"/>
            <wp:docPr id="10" name="Рисунок 10" descr="F:\Мои документы\Газета\газеты\2023\8f3ba460-1eae-4b49-bdb3-5bdd2ed40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ои документы\Газета\газеты\2023\8f3ba460-1eae-4b49-bdb3-5bdd2ed40f43.jpg"/>
                    <pic:cNvPicPr>
                      <a:picLocks noChangeAspect="1" noChangeArrowheads="1"/>
                    </pic:cNvPicPr>
                  </pic:nvPicPr>
                  <pic:blipFill>
                    <a:blip r:embed="rId10"/>
                    <a:srcRect t="20829" r="12912"/>
                    <a:stretch>
                      <a:fillRect/>
                    </a:stretch>
                  </pic:blipFill>
                  <pic:spPr bwMode="auto">
                    <a:xfrm>
                      <a:off x="0" y="0"/>
                      <a:ext cx="3162300" cy="3819525"/>
                    </a:xfrm>
                    <a:prstGeom prst="rect">
                      <a:avLst/>
                    </a:prstGeom>
                    <a:noFill/>
                    <a:ln w="9525">
                      <a:noFill/>
                      <a:miter lim="800000"/>
                      <a:headEnd/>
                      <a:tailEnd/>
                    </a:ln>
                  </pic:spPr>
                </pic:pic>
              </a:graphicData>
            </a:graphic>
          </wp:anchor>
        </w:drawing>
      </w:r>
      <w:r w:rsidRPr="00F53E94">
        <w:rPr>
          <w:rFonts w:ascii="Times New Roman" w:hAnsi="Times New Roman" w:cs="Times New Roman"/>
          <w:noProof/>
          <w:sz w:val="28"/>
          <w:szCs w:val="28"/>
        </w:rPr>
        <w:t>Муниципальное образование Огнево-Заимковского сельсовета одно из наиболее отдаленных от районного центра муниципальных образований Черепановского района. Состоит из пяти населенных пунктов: Огнева Заимка, Бураново, Ясная Поляна, Лихановский, Новошмаково. По данным последней переписи, численность населения составляет 1475 человек.</w:t>
      </w:r>
    </w:p>
    <w:p w:rsidR="00F53E94" w:rsidRPr="00F53E94" w:rsidRDefault="00F53E94" w:rsidP="00F53E94">
      <w:pPr>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46304" behindDoc="0" locked="0" layoutInCell="1" allowOverlap="1">
            <wp:simplePos x="0" y="0"/>
            <wp:positionH relativeFrom="margin">
              <wp:posOffset>3134995</wp:posOffset>
            </wp:positionH>
            <wp:positionV relativeFrom="margin">
              <wp:posOffset>5879465</wp:posOffset>
            </wp:positionV>
            <wp:extent cx="3825240" cy="3940810"/>
            <wp:effectExtent l="19050" t="0" r="3810" b="0"/>
            <wp:wrapSquare wrapText="bothSides"/>
            <wp:docPr id="3" name="Рисунок 11" descr="F:\Мои документы\Фирменный бланк\Орготдел\СМИ\ИБ\Трактор\IMG_20221124_13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ои документы\Фирменный бланк\Орготдел\СМИ\ИБ\Трактор\IMG_20221124_131131.jpg"/>
                    <pic:cNvPicPr>
                      <a:picLocks noChangeAspect="1" noChangeArrowheads="1"/>
                    </pic:cNvPicPr>
                  </pic:nvPicPr>
                  <pic:blipFill>
                    <a:blip r:embed="rId11" cstate="print"/>
                    <a:srcRect t="21902"/>
                    <a:stretch>
                      <a:fillRect/>
                    </a:stretch>
                  </pic:blipFill>
                  <pic:spPr bwMode="auto">
                    <a:xfrm>
                      <a:off x="0" y="0"/>
                      <a:ext cx="3825240" cy="3940810"/>
                    </a:xfrm>
                    <a:prstGeom prst="rect">
                      <a:avLst/>
                    </a:prstGeom>
                    <a:noFill/>
                    <a:ln w="9525">
                      <a:noFill/>
                      <a:miter lim="800000"/>
                      <a:headEnd/>
                      <a:tailEnd/>
                    </a:ln>
                  </pic:spPr>
                </pic:pic>
              </a:graphicData>
            </a:graphic>
          </wp:anchor>
        </w:drawing>
      </w:r>
      <w:r w:rsidRPr="00F53E94">
        <w:rPr>
          <w:rFonts w:ascii="Times New Roman" w:hAnsi="Times New Roman" w:cs="Times New Roman"/>
          <w:noProof/>
          <w:sz w:val="28"/>
          <w:szCs w:val="28"/>
        </w:rPr>
        <w:t>В 2022 году по программе инициативного бюджетирования, при поддержке населения, был реализован проект «Приобретение трактора МТЗ 82.1» на сумму 2 млн 170т.р. Изначальная цена проекта составляла 1950 т.р., но в связи с резким повышением цен на трактора в 2022 году, он был приобретен только в ноябре месяце, благодаря финансовой поддержке администрации Черепановского района.</w:t>
      </w:r>
    </w:p>
    <w:p w:rsidR="00F53E94" w:rsidRPr="00F53E94" w:rsidRDefault="00F53E94" w:rsidP="00F53E94">
      <w:pPr>
        <w:jc w:val="both"/>
        <w:rPr>
          <w:rFonts w:ascii="Times New Roman" w:hAnsi="Times New Roman" w:cs="Times New Roman"/>
          <w:noProof/>
          <w:sz w:val="28"/>
          <w:szCs w:val="28"/>
        </w:rPr>
      </w:pPr>
      <w:r w:rsidRPr="00F53E94">
        <w:rPr>
          <w:rFonts w:ascii="Times New Roman" w:hAnsi="Times New Roman" w:cs="Times New Roman"/>
          <w:noProof/>
          <w:sz w:val="28"/>
          <w:szCs w:val="28"/>
        </w:rPr>
        <w:t xml:space="preserve">Также, была приобретена универсальная навеска и поворотный отвал на новый трактор на сумму 268 тыс.руб., принят на работу тракторист, в результате чего, техника участвует в очистке улиц от снега с декабря месяца. </w:t>
      </w:r>
    </w:p>
    <w:p w:rsidR="00F53E94" w:rsidRPr="00F53E94" w:rsidRDefault="00F53E94" w:rsidP="00F53E94">
      <w:pPr>
        <w:jc w:val="both"/>
        <w:rPr>
          <w:rFonts w:ascii="Times New Roman" w:hAnsi="Times New Roman" w:cs="Times New Roman"/>
          <w:noProof/>
          <w:sz w:val="28"/>
          <w:szCs w:val="28"/>
        </w:rPr>
      </w:pPr>
      <w:r w:rsidRPr="00F53E94">
        <w:rPr>
          <w:rFonts w:ascii="Times New Roman" w:hAnsi="Times New Roman" w:cs="Times New Roman"/>
          <w:noProof/>
          <w:sz w:val="28"/>
          <w:szCs w:val="28"/>
        </w:rPr>
        <w:t xml:space="preserve">В сфере дорожного строительства, в прошлом году был выполнен рекордный для нашего МО объем работ на общую сумму 7 170 тыс.руб., </w:t>
      </w:r>
      <w:r w:rsidRPr="00F53E94">
        <w:rPr>
          <w:rFonts w:ascii="Times New Roman" w:hAnsi="Times New Roman" w:cs="Times New Roman"/>
          <w:noProof/>
          <w:sz w:val="28"/>
          <w:szCs w:val="28"/>
        </w:rPr>
        <w:lastRenderedPageBreak/>
        <w:t>а именно:</w:t>
      </w:r>
    </w:p>
    <w:p w:rsidR="00F53E94" w:rsidRPr="00F53E94" w:rsidRDefault="00F53E94" w:rsidP="00F53E94">
      <w:pPr>
        <w:pStyle w:val="a6"/>
        <w:numPr>
          <w:ilvl w:val="0"/>
          <w:numId w:val="7"/>
        </w:numPr>
        <w:ind w:left="0" w:firstLine="0"/>
        <w:contextualSpacing w:val="0"/>
        <w:jc w:val="both"/>
        <w:rPr>
          <w:rFonts w:eastAsiaTheme="minorEastAsia"/>
          <w:noProof/>
          <w:sz w:val="28"/>
          <w:szCs w:val="28"/>
        </w:rPr>
      </w:pPr>
      <w:r w:rsidRPr="00F53E94">
        <w:rPr>
          <w:rFonts w:eastAsiaTheme="minorEastAsia"/>
          <w:noProof/>
          <w:sz w:val="28"/>
          <w:szCs w:val="28"/>
        </w:rPr>
        <w:t>Ямочный ремонт асфальтового покрытия дорог в с.Огнева Заимка общей площадью 800 кв.м. на сумму 1 035 тыс.руб., в рамках программы «Комплексное развитие сельских территорий»;</w:t>
      </w:r>
    </w:p>
    <w:p w:rsidR="00F53E94" w:rsidRPr="00F53E94" w:rsidRDefault="004F52AE" w:rsidP="00F53E94">
      <w:pPr>
        <w:pStyle w:val="a6"/>
        <w:numPr>
          <w:ilvl w:val="0"/>
          <w:numId w:val="7"/>
        </w:numPr>
        <w:ind w:left="0" w:firstLine="0"/>
        <w:contextualSpacing w:val="0"/>
        <w:jc w:val="both"/>
        <w:rPr>
          <w:rFonts w:eastAsiaTheme="minorEastAsia"/>
          <w:noProof/>
          <w:sz w:val="28"/>
          <w:szCs w:val="28"/>
        </w:rPr>
      </w:pPr>
      <w:r>
        <w:rPr>
          <w:rFonts w:eastAsiaTheme="minorEastAsia"/>
          <w:noProof/>
          <w:sz w:val="28"/>
          <w:szCs w:val="28"/>
        </w:rPr>
        <w:drawing>
          <wp:anchor distT="0" distB="0" distL="114300" distR="114300" simplePos="0" relativeHeight="251747328" behindDoc="0" locked="0" layoutInCell="1" allowOverlap="1">
            <wp:simplePos x="0" y="0"/>
            <wp:positionH relativeFrom="margin">
              <wp:posOffset>-27940</wp:posOffset>
            </wp:positionH>
            <wp:positionV relativeFrom="margin">
              <wp:posOffset>80010</wp:posOffset>
            </wp:positionV>
            <wp:extent cx="3249295" cy="4305935"/>
            <wp:effectExtent l="19050" t="0" r="8255" b="0"/>
            <wp:wrapSquare wrapText="bothSides"/>
            <wp:docPr id="4" name="Рисунок 12" descr="F:\Мои документы\Фирменный бланк\Орготдел\СМИ\Благоустройство\ремонт дороги\Завершение работ по дорогам\028079cb-22b4-476a-bdc8-a7e6c3b2e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ои документы\Фирменный бланк\Орготдел\СМИ\Благоустройство\ремонт дороги\Завершение работ по дорогам\028079cb-22b4-476a-bdc8-a7e6c3b2e7a0.jpg"/>
                    <pic:cNvPicPr>
                      <a:picLocks noChangeAspect="1" noChangeArrowheads="1"/>
                    </pic:cNvPicPr>
                  </pic:nvPicPr>
                  <pic:blipFill>
                    <a:blip r:embed="rId12"/>
                    <a:srcRect/>
                    <a:stretch>
                      <a:fillRect/>
                    </a:stretch>
                  </pic:blipFill>
                  <pic:spPr bwMode="auto">
                    <a:xfrm>
                      <a:off x="0" y="0"/>
                      <a:ext cx="3249295" cy="4305935"/>
                    </a:xfrm>
                    <a:prstGeom prst="rect">
                      <a:avLst/>
                    </a:prstGeom>
                    <a:noFill/>
                    <a:ln w="9525">
                      <a:noFill/>
                      <a:miter lim="800000"/>
                      <a:headEnd/>
                      <a:tailEnd/>
                    </a:ln>
                  </pic:spPr>
                </pic:pic>
              </a:graphicData>
            </a:graphic>
          </wp:anchor>
        </w:drawing>
      </w:r>
      <w:r w:rsidR="00F53E94" w:rsidRPr="00F53E94">
        <w:rPr>
          <w:rFonts w:eastAsiaTheme="minorEastAsia"/>
          <w:noProof/>
          <w:sz w:val="28"/>
          <w:szCs w:val="28"/>
        </w:rPr>
        <w:t>Ремонт щебеночного покрытия дорог с.Огнева Заимка по улицам: Молодежная, Партизанская, Боровая, Советская, Кооперативная протяженностью 1800м на сумму 4 468,6 тыс.руб, и дополнительные работы 390м на сумму 950 тыс.руб.(в кредиторку 2023 года);</w:t>
      </w:r>
    </w:p>
    <w:p w:rsidR="00F53E94" w:rsidRPr="00F53E94" w:rsidRDefault="00F53E94" w:rsidP="00F53E94">
      <w:pPr>
        <w:pStyle w:val="a6"/>
        <w:numPr>
          <w:ilvl w:val="0"/>
          <w:numId w:val="7"/>
        </w:numPr>
        <w:ind w:left="0" w:firstLine="0"/>
        <w:contextualSpacing w:val="0"/>
        <w:jc w:val="both"/>
        <w:rPr>
          <w:rFonts w:eastAsiaTheme="minorEastAsia"/>
          <w:noProof/>
          <w:sz w:val="28"/>
          <w:szCs w:val="28"/>
        </w:rPr>
      </w:pPr>
      <w:r w:rsidRPr="00F53E94">
        <w:rPr>
          <w:rFonts w:eastAsiaTheme="minorEastAsia"/>
          <w:noProof/>
          <w:sz w:val="28"/>
          <w:szCs w:val="28"/>
        </w:rPr>
        <w:t>Монтаж пяти водопропускных труб на вышеперечисленных улицах в с.Огнева Заимка на сумму 274,5 тыс. руб.;</w:t>
      </w:r>
    </w:p>
    <w:p w:rsidR="00F53E94" w:rsidRPr="00F53E94" w:rsidRDefault="00F53E94" w:rsidP="00F53E94">
      <w:pPr>
        <w:pStyle w:val="a6"/>
        <w:numPr>
          <w:ilvl w:val="0"/>
          <w:numId w:val="7"/>
        </w:numPr>
        <w:ind w:left="0" w:firstLine="0"/>
        <w:contextualSpacing w:val="0"/>
        <w:jc w:val="both"/>
        <w:rPr>
          <w:rFonts w:eastAsiaTheme="minorEastAsia"/>
          <w:noProof/>
          <w:sz w:val="28"/>
          <w:szCs w:val="28"/>
        </w:rPr>
      </w:pPr>
      <w:r w:rsidRPr="00F53E94">
        <w:rPr>
          <w:rFonts w:eastAsiaTheme="minorEastAsia"/>
          <w:noProof/>
          <w:sz w:val="28"/>
          <w:szCs w:val="28"/>
        </w:rPr>
        <w:t>Подсыпка щебнем 150 кв.м. ул.Советская в с.Бураново;</w:t>
      </w:r>
    </w:p>
    <w:p w:rsidR="00F53E94" w:rsidRPr="00F53E94" w:rsidRDefault="00F53E94" w:rsidP="00F53E94">
      <w:pPr>
        <w:pStyle w:val="a6"/>
        <w:numPr>
          <w:ilvl w:val="0"/>
          <w:numId w:val="7"/>
        </w:numPr>
        <w:ind w:left="0" w:firstLine="0"/>
        <w:contextualSpacing w:val="0"/>
        <w:jc w:val="both"/>
        <w:rPr>
          <w:rFonts w:eastAsiaTheme="minorEastAsia"/>
          <w:noProof/>
          <w:sz w:val="28"/>
          <w:szCs w:val="28"/>
        </w:rPr>
      </w:pPr>
      <w:r w:rsidRPr="00F53E94">
        <w:rPr>
          <w:rFonts w:eastAsiaTheme="minorEastAsia"/>
          <w:noProof/>
          <w:sz w:val="28"/>
          <w:szCs w:val="28"/>
        </w:rPr>
        <w:t>Щебенение улиц Запрудная и дороги на кладбище в с.Ясная Поляна на сумму  441,5 тыс.руб.</w:t>
      </w:r>
    </w:p>
    <w:p w:rsidR="00F53E94" w:rsidRPr="00F53E94" w:rsidRDefault="00F53E94" w:rsidP="00F53E94">
      <w:pPr>
        <w:jc w:val="both"/>
        <w:rPr>
          <w:rFonts w:ascii="Times New Roman" w:hAnsi="Times New Roman" w:cs="Times New Roman"/>
          <w:noProof/>
          <w:sz w:val="28"/>
          <w:szCs w:val="28"/>
        </w:rPr>
      </w:pPr>
      <w:r w:rsidRPr="00F53E94">
        <w:rPr>
          <w:rFonts w:ascii="Times New Roman" w:hAnsi="Times New Roman" w:cs="Times New Roman"/>
          <w:noProof/>
          <w:sz w:val="28"/>
          <w:szCs w:val="28"/>
        </w:rPr>
        <w:t xml:space="preserve">На очистку улиц от снега в 2022 году было потрачено 678 тыс.руб., на очистку остановок 44,9 тыс.руб.  </w:t>
      </w:r>
    </w:p>
    <w:p w:rsidR="00F53E94" w:rsidRPr="00F53E94" w:rsidRDefault="004F52AE" w:rsidP="00F53E94">
      <w:pPr>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48352" behindDoc="0" locked="0" layoutInCell="1" allowOverlap="1">
            <wp:simplePos x="0" y="0"/>
            <wp:positionH relativeFrom="margin">
              <wp:posOffset>3608705</wp:posOffset>
            </wp:positionH>
            <wp:positionV relativeFrom="margin">
              <wp:posOffset>5262880</wp:posOffset>
            </wp:positionV>
            <wp:extent cx="3444240" cy="4572000"/>
            <wp:effectExtent l="19050" t="0" r="3810" b="0"/>
            <wp:wrapSquare wrapText="bothSides"/>
            <wp:docPr id="13" name="Рисунок 13" descr="F:\Мои документы\Фирменный бланк\Орготдел\СМИ\ЖКХ\подключение к новому водопроводу\36451102-2ddd-43aa-bbda-144b4d016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ои документы\Фирменный бланк\Орготдел\СМИ\ЖКХ\подключение к новому водопроводу\36451102-2ddd-43aa-bbda-144b4d016c48.jpg"/>
                    <pic:cNvPicPr>
                      <a:picLocks noChangeAspect="1" noChangeArrowheads="1"/>
                    </pic:cNvPicPr>
                  </pic:nvPicPr>
                  <pic:blipFill>
                    <a:blip r:embed="rId13"/>
                    <a:srcRect/>
                    <a:stretch>
                      <a:fillRect/>
                    </a:stretch>
                  </pic:blipFill>
                  <pic:spPr bwMode="auto">
                    <a:xfrm>
                      <a:off x="0" y="0"/>
                      <a:ext cx="3444240" cy="4572000"/>
                    </a:xfrm>
                    <a:prstGeom prst="rect">
                      <a:avLst/>
                    </a:prstGeom>
                    <a:noFill/>
                    <a:ln w="9525">
                      <a:noFill/>
                      <a:miter lim="800000"/>
                      <a:headEnd/>
                      <a:tailEnd/>
                    </a:ln>
                  </pic:spPr>
                </pic:pic>
              </a:graphicData>
            </a:graphic>
          </wp:anchor>
        </w:drawing>
      </w:r>
      <w:r w:rsidR="00F53E94" w:rsidRPr="00F53E94">
        <w:rPr>
          <w:rFonts w:ascii="Times New Roman" w:hAnsi="Times New Roman" w:cs="Times New Roman"/>
          <w:noProof/>
          <w:sz w:val="28"/>
          <w:szCs w:val="28"/>
        </w:rPr>
        <w:t xml:space="preserve">В рамках мероприятий по обеспечению пожарной безопасности, проведены работы по скашиванию сорной растительности 40,4 тыс.руб., устройство защитных минерализованных полос (опашка) – 26,4 тыс.руб., тушение пожаров и отжиги сухой растительности – 40,9 тыс.руб., техническое обслуживание GSM пожарных извещателей – 79,2 тыс.руб. </w:t>
      </w:r>
    </w:p>
    <w:p w:rsidR="00F53E94" w:rsidRPr="00F53E94" w:rsidRDefault="00F53E94" w:rsidP="00F53E94">
      <w:pPr>
        <w:jc w:val="both"/>
        <w:rPr>
          <w:rFonts w:ascii="Times New Roman" w:hAnsi="Times New Roman" w:cs="Times New Roman"/>
          <w:noProof/>
          <w:sz w:val="28"/>
          <w:szCs w:val="28"/>
        </w:rPr>
      </w:pPr>
    </w:p>
    <w:p w:rsidR="00F53E94" w:rsidRPr="00F53E94" w:rsidRDefault="00F53E94" w:rsidP="00F53E94">
      <w:pPr>
        <w:jc w:val="both"/>
        <w:rPr>
          <w:rFonts w:ascii="Times New Roman" w:hAnsi="Times New Roman" w:cs="Times New Roman"/>
          <w:noProof/>
          <w:sz w:val="28"/>
          <w:szCs w:val="28"/>
        </w:rPr>
      </w:pPr>
      <w:r w:rsidRPr="00F53E94">
        <w:rPr>
          <w:rFonts w:ascii="Times New Roman" w:hAnsi="Times New Roman" w:cs="Times New Roman"/>
          <w:noProof/>
          <w:sz w:val="28"/>
          <w:szCs w:val="28"/>
        </w:rPr>
        <w:t>В марте 2022 года были закуплены и в дальнейшем смонтированы в селах нашего муниципального образования 15 энергосберегающих фонарей уличного освещения на сумму 54,1 тыс.руб.</w:t>
      </w:r>
    </w:p>
    <w:p w:rsidR="00F53E94" w:rsidRPr="00F53E94" w:rsidRDefault="00F53E94" w:rsidP="00F53E94">
      <w:pPr>
        <w:jc w:val="both"/>
        <w:rPr>
          <w:rFonts w:ascii="Times New Roman" w:hAnsi="Times New Roman" w:cs="Times New Roman"/>
          <w:noProof/>
          <w:sz w:val="28"/>
          <w:szCs w:val="28"/>
        </w:rPr>
      </w:pPr>
      <w:r w:rsidRPr="00F53E94">
        <w:rPr>
          <w:rFonts w:ascii="Times New Roman" w:hAnsi="Times New Roman" w:cs="Times New Roman"/>
          <w:noProof/>
          <w:sz w:val="28"/>
          <w:szCs w:val="28"/>
        </w:rPr>
        <w:t xml:space="preserve"> В течение года проведены работы по техническому обслуживанию уличного освещения на сумму 74,5 тыс.руб.</w:t>
      </w:r>
    </w:p>
    <w:p w:rsidR="00F53E94" w:rsidRPr="00F53E94" w:rsidRDefault="00F53E94" w:rsidP="00F53E94">
      <w:pPr>
        <w:jc w:val="both"/>
        <w:rPr>
          <w:rFonts w:ascii="Times New Roman" w:hAnsi="Times New Roman" w:cs="Times New Roman"/>
          <w:noProof/>
          <w:sz w:val="28"/>
          <w:szCs w:val="28"/>
        </w:rPr>
      </w:pPr>
    </w:p>
    <w:p w:rsidR="00F53E94" w:rsidRPr="00F53E94" w:rsidRDefault="004F52AE" w:rsidP="00F53E94">
      <w:pPr>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49376" behindDoc="0" locked="0" layoutInCell="1" allowOverlap="1">
            <wp:simplePos x="0" y="0"/>
            <wp:positionH relativeFrom="margin">
              <wp:posOffset>105410</wp:posOffset>
            </wp:positionH>
            <wp:positionV relativeFrom="margin">
              <wp:posOffset>85725</wp:posOffset>
            </wp:positionV>
            <wp:extent cx="3780790" cy="3181985"/>
            <wp:effectExtent l="19050" t="0" r="0" b="0"/>
            <wp:wrapSquare wrapText="bothSides"/>
            <wp:docPr id="7" name="Рисунок 18" descr="F:\Мои документы\Фирменный бланк\Орготдел\СМИ\Ремонт крыши СДК\90d0f1ca-cdaa-4461-9bed-9d5baf80b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Мои документы\Фирменный бланк\Орготдел\СМИ\Ремонт крыши СДК\90d0f1ca-cdaa-4461-9bed-9d5baf80b4c8.jpg"/>
                    <pic:cNvPicPr>
                      <a:picLocks noChangeAspect="1" noChangeArrowheads="1"/>
                    </pic:cNvPicPr>
                  </pic:nvPicPr>
                  <pic:blipFill>
                    <a:blip r:embed="rId14" cstate="print"/>
                    <a:srcRect b="16401"/>
                    <a:stretch>
                      <a:fillRect/>
                    </a:stretch>
                  </pic:blipFill>
                  <pic:spPr bwMode="auto">
                    <a:xfrm>
                      <a:off x="0" y="0"/>
                      <a:ext cx="3780790" cy="3181985"/>
                    </a:xfrm>
                    <a:prstGeom prst="rect">
                      <a:avLst/>
                    </a:prstGeom>
                    <a:noFill/>
                    <a:ln w="9525">
                      <a:noFill/>
                      <a:miter lim="800000"/>
                      <a:headEnd/>
                      <a:tailEnd/>
                    </a:ln>
                  </pic:spPr>
                </pic:pic>
              </a:graphicData>
            </a:graphic>
          </wp:anchor>
        </w:drawing>
      </w:r>
      <w:r w:rsidR="00F53E94" w:rsidRPr="00F53E94">
        <w:rPr>
          <w:rFonts w:ascii="Times New Roman" w:hAnsi="Times New Roman" w:cs="Times New Roman"/>
          <w:noProof/>
          <w:sz w:val="28"/>
          <w:szCs w:val="28"/>
        </w:rPr>
        <w:t>В области ЖКХ, были реализованы планы по замене участка водопровода в с.Ясная Поляна от скважины до ул.Школьная,  протяженностью 300м., и участка водопровода в с.Бураново по ул.Учительская протяженностью 400м. Сумма затраченная на материалы, составила 183т.р. Работы по монтажу водопровода были выполнены в кредиторку 2023 года на сумму 347,6 тыс.руб.</w:t>
      </w:r>
    </w:p>
    <w:p w:rsidR="00F53E94" w:rsidRPr="00F53E94" w:rsidRDefault="00F53E94" w:rsidP="00F53E94">
      <w:pPr>
        <w:jc w:val="both"/>
        <w:rPr>
          <w:rFonts w:ascii="Times New Roman" w:hAnsi="Times New Roman" w:cs="Times New Roman"/>
          <w:noProof/>
          <w:sz w:val="28"/>
          <w:szCs w:val="28"/>
        </w:rPr>
      </w:pPr>
    </w:p>
    <w:p w:rsidR="00F53E94" w:rsidRPr="00F53E94" w:rsidRDefault="00F53E94" w:rsidP="00F53E94">
      <w:pPr>
        <w:jc w:val="both"/>
        <w:rPr>
          <w:rFonts w:ascii="Times New Roman" w:hAnsi="Times New Roman" w:cs="Times New Roman"/>
          <w:noProof/>
          <w:sz w:val="28"/>
          <w:szCs w:val="28"/>
        </w:rPr>
      </w:pPr>
      <w:r w:rsidRPr="00F53E94">
        <w:rPr>
          <w:rFonts w:ascii="Times New Roman" w:hAnsi="Times New Roman" w:cs="Times New Roman"/>
          <w:noProof/>
          <w:sz w:val="28"/>
          <w:szCs w:val="28"/>
        </w:rPr>
        <w:t xml:space="preserve">В учреждениях культуры выполнены следующие работы, на общую сумму 1180,5 тыс.руб. : </w:t>
      </w:r>
    </w:p>
    <w:p w:rsidR="00F53E94" w:rsidRPr="00F53E94" w:rsidRDefault="00F53E94" w:rsidP="00F53E94">
      <w:pPr>
        <w:jc w:val="both"/>
        <w:rPr>
          <w:rFonts w:ascii="Times New Roman" w:hAnsi="Times New Roman" w:cs="Times New Roman"/>
          <w:noProof/>
          <w:sz w:val="28"/>
          <w:szCs w:val="28"/>
        </w:rPr>
      </w:pPr>
      <w:r w:rsidRPr="00F53E94">
        <w:rPr>
          <w:rFonts w:ascii="Times New Roman" w:hAnsi="Times New Roman" w:cs="Times New Roman"/>
          <w:noProof/>
          <w:sz w:val="28"/>
          <w:szCs w:val="28"/>
        </w:rPr>
        <w:t>- СДК с.Огнева Заимка: ремонт мягкой кровли на сумму 792 тыс.руб.;</w:t>
      </w:r>
    </w:p>
    <w:p w:rsidR="00F53E94" w:rsidRPr="00F53E94" w:rsidRDefault="00F53E94" w:rsidP="00F53E94">
      <w:pPr>
        <w:jc w:val="both"/>
        <w:rPr>
          <w:rFonts w:ascii="Times New Roman" w:hAnsi="Times New Roman" w:cs="Times New Roman"/>
          <w:noProof/>
          <w:sz w:val="28"/>
          <w:szCs w:val="28"/>
        </w:rPr>
      </w:pPr>
      <w:r w:rsidRPr="00F53E94">
        <w:rPr>
          <w:rFonts w:ascii="Times New Roman" w:hAnsi="Times New Roman" w:cs="Times New Roman"/>
          <w:noProof/>
          <w:sz w:val="28"/>
          <w:szCs w:val="28"/>
        </w:rPr>
        <w:t>- клуб с.Бураново - в сентябре 2022 года была произведена замена твердотопливного котла на новый, сумма затрат составила 291 тыс.руб., также было заменено 40 м вводного водопровода на сумму 50 тыс.руб.</w:t>
      </w:r>
    </w:p>
    <w:p w:rsidR="00F53E94" w:rsidRPr="00F53E94" w:rsidRDefault="00F53E94" w:rsidP="00F53E94">
      <w:pPr>
        <w:jc w:val="both"/>
        <w:rPr>
          <w:rFonts w:ascii="Times New Roman" w:hAnsi="Times New Roman" w:cs="Times New Roman"/>
          <w:noProof/>
          <w:sz w:val="28"/>
          <w:szCs w:val="28"/>
        </w:rPr>
      </w:pPr>
      <w:r w:rsidRPr="00F53E94">
        <w:rPr>
          <w:rFonts w:ascii="Times New Roman" w:hAnsi="Times New Roman" w:cs="Times New Roman"/>
          <w:noProof/>
          <w:sz w:val="28"/>
          <w:szCs w:val="28"/>
        </w:rPr>
        <w:t xml:space="preserve">- клуб п.Лихановский - замена двери пожарного выхода, на сумму 47,5 тыс.руб </w:t>
      </w:r>
    </w:p>
    <w:p w:rsidR="00F53E94" w:rsidRPr="00F53E94" w:rsidRDefault="00F53E94" w:rsidP="00F53E94">
      <w:pPr>
        <w:jc w:val="center"/>
        <w:rPr>
          <w:rFonts w:ascii="Times New Roman" w:hAnsi="Times New Roman" w:cs="Times New Roman"/>
          <w:noProof/>
          <w:sz w:val="28"/>
          <w:szCs w:val="28"/>
        </w:rPr>
      </w:pPr>
    </w:p>
    <w:p w:rsidR="00F53E94" w:rsidRPr="00F53E94" w:rsidRDefault="00F53E94" w:rsidP="00F53E94">
      <w:pPr>
        <w:jc w:val="center"/>
        <w:rPr>
          <w:rFonts w:ascii="Times New Roman" w:hAnsi="Times New Roman" w:cs="Times New Roman"/>
          <w:noProof/>
          <w:sz w:val="28"/>
          <w:szCs w:val="28"/>
        </w:rPr>
      </w:pPr>
      <w:r w:rsidRPr="00F53E94">
        <w:rPr>
          <w:rFonts w:ascii="Times New Roman" w:hAnsi="Times New Roman" w:cs="Times New Roman"/>
          <w:noProof/>
          <w:sz w:val="28"/>
          <w:szCs w:val="28"/>
        </w:rPr>
        <w:t>Планы на 2022 год.</w:t>
      </w:r>
    </w:p>
    <w:p w:rsidR="00F53E94" w:rsidRPr="00F53E94" w:rsidRDefault="004F52AE" w:rsidP="00F53E94">
      <w:pPr>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50400" behindDoc="0" locked="0" layoutInCell="1" allowOverlap="1">
            <wp:simplePos x="0" y="0"/>
            <wp:positionH relativeFrom="margin">
              <wp:posOffset>-31750</wp:posOffset>
            </wp:positionH>
            <wp:positionV relativeFrom="margin">
              <wp:posOffset>6054090</wp:posOffset>
            </wp:positionV>
            <wp:extent cx="4505325" cy="2914650"/>
            <wp:effectExtent l="19050" t="0" r="9525" b="0"/>
            <wp:wrapSquare wrapText="bothSides"/>
            <wp:docPr id="19" name="Рисунок 19" descr="C:\Users\Home\AppData\Local\Temp\21i8gw25g4usou8dobxl1gu8o5lfca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AppData\Local\Temp\21i8gw25g4usou8dobxl1gu8o5lfcaw4.jpg"/>
                    <pic:cNvPicPr>
                      <a:picLocks noChangeAspect="1" noChangeArrowheads="1"/>
                    </pic:cNvPicPr>
                  </pic:nvPicPr>
                  <pic:blipFill>
                    <a:blip r:embed="rId15" cstate="print"/>
                    <a:srcRect r="10076"/>
                    <a:stretch>
                      <a:fillRect/>
                    </a:stretch>
                  </pic:blipFill>
                  <pic:spPr bwMode="auto">
                    <a:xfrm>
                      <a:off x="0" y="0"/>
                      <a:ext cx="4505325" cy="2914650"/>
                    </a:xfrm>
                    <a:prstGeom prst="rect">
                      <a:avLst/>
                    </a:prstGeom>
                    <a:noFill/>
                    <a:ln w="9525">
                      <a:noFill/>
                      <a:miter lim="800000"/>
                      <a:headEnd/>
                      <a:tailEnd/>
                    </a:ln>
                  </pic:spPr>
                </pic:pic>
              </a:graphicData>
            </a:graphic>
          </wp:anchor>
        </w:drawing>
      </w:r>
      <w:r w:rsidR="00F53E94" w:rsidRPr="00F53E94">
        <w:rPr>
          <w:rFonts w:ascii="Times New Roman" w:hAnsi="Times New Roman" w:cs="Times New Roman"/>
          <w:noProof/>
          <w:sz w:val="28"/>
          <w:szCs w:val="28"/>
        </w:rPr>
        <w:t>В рамках государственной программы «Инициативное бюджетирование», в 2023 году планируется приобрести на новый трактор Беларус, снегоуборочную машину и роторную косилку на сумму 992,5 тыс.руб. для решения задач по благоустройству и содержанию территории наших сел, а именно уборке снега зимой и окашиванию травы летом. В данный момент наша заявка прошла конкурсный отбор и заключено соглашение с районной администрацией о реализации данного проекта. Следующий этап на пути реализации проекта – это сбор средств населения в сумме 75 тыс.руб.</w:t>
      </w:r>
    </w:p>
    <w:p w:rsidR="00F53E94" w:rsidRPr="00F53E94" w:rsidRDefault="00F53E94" w:rsidP="00F53E94">
      <w:pPr>
        <w:jc w:val="both"/>
        <w:rPr>
          <w:rFonts w:ascii="Times New Roman" w:hAnsi="Times New Roman" w:cs="Times New Roman"/>
          <w:noProof/>
          <w:sz w:val="28"/>
          <w:szCs w:val="28"/>
        </w:rPr>
      </w:pPr>
    </w:p>
    <w:p w:rsidR="00F53E94" w:rsidRPr="00F53E94" w:rsidRDefault="00F53E94" w:rsidP="00F53E94">
      <w:pPr>
        <w:jc w:val="both"/>
        <w:rPr>
          <w:rFonts w:ascii="Times New Roman" w:hAnsi="Times New Roman" w:cs="Times New Roman"/>
          <w:noProof/>
          <w:sz w:val="28"/>
          <w:szCs w:val="28"/>
        </w:rPr>
      </w:pPr>
      <w:r w:rsidRPr="00F53E94">
        <w:rPr>
          <w:rFonts w:ascii="Times New Roman" w:hAnsi="Times New Roman" w:cs="Times New Roman"/>
          <w:noProof/>
          <w:sz w:val="28"/>
          <w:szCs w:val="28"/>
        </w:rPr>
        <w:t>В сфере дорожного строительства, планируется:</w:t>
      </w:r>
    </w:p>
    <w:p w:rsidR="00F53E94" w:rsidRPr="00F53E94" w:rsidRDefault="00F53E94" w:rsidP="00F53E94">
      <w:pPr>
        <w:pStyle w:val="a6"/>
        <w:numPr>
          <w:ilvl w:val="0"/>
          <w:numId w:val="9"/>
        </w:numPr>
        <w:ind w:left="0" w:firstLine="0"/>
        <w:contextualSpacing w:val="0"/>
        <w:jc w:val="both"/>
        <w:rPr>
          <w:rFonts w:eastAsiaTheme="minorEastAsia"/>
          <w:noProof/>
          <w:sz w:val="28"/>
          <w:szCs w:val="28"/>
        </w:rPr>
      </w:pPr>
      <w:r w:rsidRPr="00F53E94">
        <w:rPr>
          <w:rFonts w:eastAsiaTheme="minorEastAsia"/>
          <w:noProof/>
          <w:sz w:val="28"/>
          <w:szCs w:val="28"/>
        </w:rPr>
        <w:t>выполнить проект и экспертизу на ремонт асфальтового покрытия улицы Октябрьская в с.Огнева Заимка на 560 тыс.руб.;</w:t>
      </w:r>
    </w:p>
    <w:p w:rsidR="00F53E94" w:rsidRPr="00F53E94" w:rsidRDefault="00FF502F" w:rsidP="00F53E94">
      <w:pPr>
        <w:pStyle w:val="a6"/>
        <w:numPr>
          <w:ilvl w:val="0"/>
          <w:numId w:val="9"/>
        </w:numPr>
        <w:ind w:left="0" w:firstLine="0"/>
        <w:contextualSpacing w:val="0"/>
        <w:jc w:val="both"/>
        <w:rPr>
          <w:rFonts w:eastAsiaTheme="minorEastAsia"/>
          <w:noProof/>
          <w:sz w:val="28"/>
          <w:szCs w:val="28"/>
        </w:rPr>
      </w:pPr>
      <w:r>
        <w:rPr>
          <w:rFonts w:eastAsiaTheme="minorEastAsia"/>
          <w:noProof/>
          <w:sz w:val="28"/>
          <w:szCs w:val="28"/>
        </w:rPr>
        <w:drawing>
          <wp:anchor distT="0" distB="0" distL="114300" distR="114300" simplePos="0" relativeHeight="251752448" behindDoc="0" locked="0" layoutInCell="1" allowOverlap="1">
            <wp:simplePos x="0" y="0"/>
            <wp:positionH relativeFrom="margin">
              <wp:posOffset>3866515</wp:posOffset>
            </wp:positionH>
            <wp:positionV relativeFrom="margin">
              <wp:posOffset>891540</wp:posOffset>
            </wp:positionV>
            <wp:extent cx="3067050" cy="4495800"/>
            <wp:effectExtent l="19050" t="0" r="0" b="0"/>
            <wp:wrapSquare wrapText="bothSides"/>
            <wp:docPr id="21" name="Рисунок 21" descr="F:\Мои документы\Фирменный бланк\Орготдел\СМИ\Благоустройство\Благоустройство Огнево\РЭС\фонари\включение освещения\obj_0_157244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Мои документы\Фирменный бланк\Орготдел\СМИ\Благоустройство\Благоустройство Огнево\РЭС\фонари\включение освещения\obj_0_1572443041.jpg"/>
                    <pic:cNvPicPr>
                      <a:picLocks noChangeAspect="1" noChangeArrowheads="1"/>
                    </pic:cNvPicPr>
                  </pic:nvPicPr>
                  <pic:blipFill>
                    <a:blip r:embed="rId16"/>
                    <a:srcRect/>
                    <a:stretch>
                      <a:fillRect/>
                    </a:stretch>
                  </pic:blipFill>
                  <pic:spPr bwMode="auto">
                    <a:xfrm>
                      <a:off x="0" y="0"/>
                      <a:ext cx="3067050" cy="4495800"/>
                    </a:xfrm>
                    <a:prstGeom prst="rect">
                      <a:avLst/>
                    </a:prstGeom>
                    <a:noFill/>
                    <a:ln w="9525">
                      <a:noFill/>
                      <a:miter lim="800000"/>
                      <a:headEnd/>
                      <a:tailEnd/>
                    </a:ln>
                  </pic:spPr>
                </pic:pic>
              </a:graphicData>
            </a:graphic>
          </wp:anchor>
        </w:drawing>
      </w:r>
      <w:r w:rsidR="00F53E94" w:rsidRPr="00F53E94">
        <w:rPr>
          <w:rFonts w:eastAsiaTheme="minorEastAsia"/>
          <w:noProof/>
          <w:sz w:val="28"/>
          <w:szCs w:val="28"/>
        </w:rPr>
        <w:t>приобрести 280 тонн щебня для ремонта дорог в с.Бураново и ул.Заречной в с.Огнева Заимка (330 тыс.руб.);</w:t>
      </w:r>
    </w:p>
    <w:p w:rsidR="00F53E94" w:rsidRPr="00F53E94" w:rsidRDefault="00F53E94" w:rsidP="00F53E94">
      <w:pPr>
        <w:pStyle w:val="a6"/>
        <w:numPr>
          <w:ilvl w:val="0"/>
          <w:numId w:val="9"/>
        </w:numPr>
        <w:ind w:left="0" w:firstLine="0"/>
        <w:contextualSpacing w:val="0"/>
        <w:jc w:val="both"/>
        <w:rPr>
          <w:rFonts w:eastAsiaTheme="minorEastAsia"/>
          <w:noProof/>
          <w:sz w:val="28"/>
          <w:szCs w:val="28"/>
        </w:rPr>
      </w:pPr>
      <w:r w:rsidRPr="00F53E94">
        <w:rPr>
          <w:rFonts w:eastAsiaTheme="minorEastAsia"/>
          <w:noProof/>
          <w:sz w:val="28"/>
          <w:szCs w:val="28"/>
        </w:rPr>
        <w:t>приобрести погрузчик на трактор Беларус на сумму 148 тыс.руб.;</w:t>
      </w:r>
    </w:p>
    <w:p w:rsidR="00F53E94" w:rsidRPr="00F53E94" w:rsidRDefault="00F53E94" w:rsidP="00F53E94">
      <w:pPr>
        <w:pStyle w:val="a6"/>
        <w:numPr>
          <w:ilvl w:val="0"/>
          <w:numId w:val="9"/>
        </w:numPr>
        <w:ind w:left="0" w:firstLine="0"/>
        <w:contextualSpacing w:val="0"/>
        <w:jc w:val="both"/>
        <w:rPr>
          <w:rFonts w:eastAsiaTheme="minorEastAsia"/>
          <w:noProof/>
          <w:sz w:val="28"/>
          <w:szCs w:val="28"/>
        </w:rPr>
      </w:pPr>
      <w:r w:rsidRPr="00F53E94">
        <w:rPr>
          <w:rFonts w:eastAsiaTheme="minorEastAsia"/>
          <w:noProof/>
          <w:sz w:val="28"/>
          <w:szCs w:val="28"/>
        </w:rPr>
        <w:t>выполнить проект организации дорожного движения по селам МО на сумму 248 тыс.руб.</w:t>
      </w:r>
    </w:p>
    <w:p w:rsidR="00F53E94" w:rsidRPr="00F53E94" w:rsidRDefault="00F53E94" w:rsidP="00F53E94">
      <w:pPr>
        <w:jc w:val="both"/>
        <w:rPr>
          <w:rFonts w:ascii="Times New Roman" w:hAnsi="Times New Roman" w:cs="Times New Roman"/>
          <w:noProof/>
          <w:sz w:val="28"/>
          <w:szCs w:val="28"/>
        </w:rPr>
      </w:pPr>
      <w:r w:rsidRPr="00F53E94">
        <w:rPr>
          <w:rFonts w:ascii="Times New Roman" w:hAnsi="Times New Roman" w:cs="Times New Roman"/>
          <w:noProof/>
          <w:sz w:val="28"/>
          <w:szCs w:val="28"/>
        </w:rPr>
        <w:t>В сфере благоустройства – приобретение и установка 15 дополнительных  фонарей для освещения улиц наших сел на сумму 120 тыс.руб.</w:t>
      </w:r>
    </w:p>
    <w:p w:rsidR="00F53E94" w:rsidRPr="00F53E94" w:rsidRDefault="00FF502F" w:rsidP="00F53E94">
      <w:pPr>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51424" behindDoc="0" locked="0" layoutInCell="1" allowOverlap="1">
            <wp:simplePos x="0" y="0"/>
            <wp:positionH relativeFrom="margin">
              <wp:posOffset>-31750</wp:posOffset>
            </wp:positionH>
            <wp:positionV relativeFrom="margin">
              <wp:posOffset>4949190</wp:posOffset>
            </wp:positionV>
            <wp:extent cx="3467100" cy="4076700"/>
            <wp:effectExtent l="19050" t="0" r="0" b="0"/>
            <wp:wrapSquare wrapText="bothSides"/>
            <wp:docPr id="20" name="Рисунок 20" descr="F:\Мои документы\Фирменный бланк\Орготдел\СМИ\ЖКХ\Ремонт водопровода на 7 июня\13780aa5-6e1c-49c8-bfc9-04b8d1965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Мои документы\Фирменный бланк\Орготдел\СМИ\ЖКХ\Ремонт водопровода на 7 июня\13780aa5-6e1c-49c8-bfc9-04b8d19651af.jpg"/>
                    <pic:cNvPicPr>
                      <a:picLocks noChangeAspect="1" noChangeArrowheads="1"/>
                    </pic:cNvPicPr>
                  </pic:nvPicPr>
                  <pic:blipFill>
                    <a:blip r:embed="rId17"/>
                    <a:srcRect b="11934"/>
                    <a:stretch>
                      <a:fillRect/>
                    </a:stretch>
                  </pic:blipFill>
                  <pic:spPr bwMode="auto">
                    <a:xfrm>
                      <a:off x="0" y="0"/>
                      <a:ext cx="3467100" cy="4076700"/>
                    </a:xfrm>
                    <a:prstGeom prst="rect">
                      <a:avLst/>
                    </a:prstGeom>
                    <a:noFill/>
                    <a:ln w="9525">
                      <a:noFill/>
                      <a:miter lim="800000"/>
                      <a:headEnd/>
                      <a:tailEnd/>
                    </a:ln>
                  </pic:spPr>
                </pic:pic>
              </a:graphicData>
            </a:graphic>
          </wp:anchor>
        </w:drawing>
      </w:r>
      <w:r w:rsidR="00F53E94" w:rsidRPr="00F53E94">
        <w:rPr>
          <w:rFonts w:ascii="Times New Roman" w:hAnsi="Times New Roman" w:cs="Times New Roman"/>
          <w:noProof/>
          <w:sz w:val="28"/>
          <w:szCs w:val="28"/>
        </w:rPr>
        <w:t>По муниципальному жилью, планируется дальнейший ремонт жилого фонда согласно очередности, в пределах лимитов бюджета. Также планируется ремонт крыльца здания администрации с устройством пандуса для инвалидов, строительство пожарной лестницы, замена 4х окон на пластиковые.</w:t>
      </w:r>
    </w:p>
    <w:p w:rsidR="00F53E94" w:rsidRPr="00F53E94" w:rsidRDefault="00F53E94" w:rsidP="00F53E94">
      <w:pPr>
        <w:jc w:val="both"/>
        <w:rPr>
          <w:rFonts w:ascii="Times New Roman" w:hAnsi="Times New Roman" w:cs="Times New Roman"/>
          <w:noProof/>
          <w:sz w:val="28"/>
          <w:szCs w:val="28"/>
        </w:rPr>
      </w:pPr>
      <w:r w:rsidRPr="00F53E94">
        <w:rPr>
          <w:rFonts w:ascii="Times New Roman" w:hAnsi="Times New Roman" w:cs="Times New Roman"/>
          <w:noProof/>
          <w:sz w:val="28"/>
          <w:szCs w:val="28"/>
        </w:rPr>
        <w:t>ЖКХ: замена 180м трубы по ул. Советская и 340м трубы по ул.Бердская в с.Бураново на сумму 500 тыс.руб.</w:t>
      </w:r>
    </w:p>
    <w:p w:rsidR="00F53E94" w:rsidRPr="00F53E94" w:rsidRDefault="00F53E94" w:rsidP="00F53E94">
      <w:pPr>
        <w:jc w:val="both"/>
        <w:rPr>
          <w:rFonts w:ascii="Times New Roman" w:hAnsi="Times New Roman" w:cs="Times New Roman"/>
          <w:noProof/>
          <w:sz w:val="28"/>
          <w:szCs w:val="28"/>
        </w:rPr>
      </w:pPr>
      <w:r w:rsidRPr="00F53E94">
        <w:rPr>
          <w:rFonts w:ascii="Times New Roman" w:hAnsi="Times New Roman" w:cs="Times New Roman"/>
          <w:noProof/>
          <w:sz w:val="28"/>
          <w:szCs w:val="28"/>
        </w:rPr>
        <w:t>В учреждениях культуры планируется выполнить следующие работы:</w:t>
      </w:r>
    </w:p>
    <w:p w:rsidR="00F53E94" w:rsidRPr="00F53E94" w:rsidRDefault="00F53E94" w:rsidP="00F53E94">
      <w:pPr>
        <w:pStyle w:val="a6"/>
        <w:numPr>
          <w:ilvl w:val="0"/>
          <w:numId w:val="8"/>
        </w:numPr>
        <w:ind w:left="0" w:firstLine="0"/>
        <w:contextualSpacing w:val="0"/>
        <w:jc w:val="both"/>
        <w:rPr>
          <w:rFonts w:eastAsiaTheme="minorEastAsia"/>
          <w:noProof/>
          <w:sz w:val="28"/>
          <w:szCs w:val="28"/>
        </w:rPr>
      </w:pPr>
      <w:r w:rsidRPr="00F53E94">
        <w:rPr>
          <w:rFonts w:eastAsiaTheme="minorEastAsia"/>
          <w:noProof/>
          <w:sz w:val="28"/>
          <w:szCs w:val="28"/>
        </w:rPr>
        <w:t>устройство бетонной отмостки и замена электропроводки в здании клуба с.Новошмаково;</w:t>
      </w:r>
    </w:p>
    <w:p w:rsidR="00F53E94" w:rsidRPr="00F53E94" w:rsidRDefault="00F53E94" w:rsidP="00F53E94">
      <w:pPr>
        <w:pStyle w:val="a6"/>
        <w:numPr>
          <w:ilvl w:val="0"/>
          <w:numId w:val="8"/>
        </w:numPr>
        <w:ind w:left="0" w:firstLine="0"/>
        <w:contextualSpacing w:val="0"/>
        <w:jc w:val="both"/>
        <w:rPr>
          <w:rFonts w:eastAsiaTheme="minorEastAsia"/>
          <w:noProof/>
          <w:sz w:val="28"/>
          <w:szCs w:val="28"/>
        </w:rPr>
      </w:pPr>
      <w:r w:rsidRPr="00F53E94">
        <w:rPr>
          <w:rFonts w:eastAsiaTheme="minorEastAsia"/>
          <w:noProof/>
          <w:sz w:val="28"/>
          <w:szCs w:val="28"/>
        </w:rPr>
        <w:t>замена пожарной двери в клубе п. Лихановский;</w:t>
      </w:r>
    </w:p>
    <w:p w:rsidR="00F53E94" w:rsidRPr="00F53E94" w:rsidRDefault="00F53E94" w:rsidP="00F53E94">
      <w:pPr>
        <w:pStyle w:val="a6"/>
        <w:numPr>
          <w:ilvl w:val="0"/>
          <w:numId w:val="8"/>
        </w:numPr>
        <w:ind w:left="0" w:firstLine="0"/>
        <w:contextualSpacing w:val="0"/>
        <w:jc w:val="both"/>
        <w:rPr>
          <w:rFonts w:eastAsiaTheme="minorEastAsia"/>
          <w:noProof/>
          <w:sz w:val="28"/>
          <w:szCs w:val="28"/>
        </w:rPr>
      </w:pPr>
      <w:r w:rsidRPr="00F53E94">
        <w:rPr>
          <w:rFonts w:eastAsiaTheme="minorEastAsia"/>
          <w:noProof/>
          <w:sz w:val="28"/>
          <w:szCs w:val="28"/>
        </w:rPr>
        <w:t>замена четырех окон и электропроводки в клубе с. Ясная Поляна;</w:t>
      </w:r>
    </w:p>
    <w:p w:rsidR="00F53E94" w:rsidRPr="00F53E94" w:rsidRDefault="00F53E94" w:rsidP="00F53E94">
      <w:pPr>
        <w:pStyle w:val="a6"/>
        <w:numPr>
          <w:ilvl w:val="0"/>
          <w:numId w:val="8"/>
        </w:numPr>
        <w:ind w:left="0" w:firstLine="0"/>
        <w:contextualSpacing w:val="0"/>
        <w:jc w:val="both"/>
        <w:rPr>
          <w:rFonts w:eastAsiaTheme="minorEastAsia"/>
          <w:noProof/>
          <w:sz w:val="28"/>
          <w:szCs w:val="28"/>
        </w:rPr>
      </w:pPr>
      <w:r w:rsidRPr="00F53E94">
        <w:rPr>
          <w:rFonts w:eastAsiaTheme="minorEastAsia"/>
          <w:noProof/>
          <w:sz w:val="28"/>
          <w:szCs w:val="28"/>
        </w:rPr>
        <w:t>замена 15 светильников в зрительном зале клуба Бураново.</w:t>
      </w:r>
    </w:p>
    <w:p w:rsidR="00B5443F" w:rsidRPr="00F53E94" w:rsidRDefault="00B5443F" w:rsidP="00F53E94">
      <w:pPr>
        <w:spacing w:after="0"/>
        <w:jc w:val="center"/>
        <w:rPr>
          <w:rFonts w:ascii="Times New Roman" w:hAnsi="Times New Roman" w:cs="Times New Roman"/>
          <w:noProof/>
          <w:sz w:val="28"/>
          <w:szCs w:val="28"/>
        </w:rPr>
      </w:pPr>
    </w:p>
    <w:p w:rsidR="00B5443F" w:rsidRPr="00F53E94" w:rsidRDefault="00B5443F" w:rsidP="00F53E94">
      <w:pPr>
        <w:spacing w:after="0"/>
        <w:jc w:val="center"/>
        <w:rPr>
          <w:rFonts w:ascii="Times New Roman" w:hAnsi="Times New Roman" w:cs="Times New Roman"/>
          <w:noProof/>
          <w:sz w:val="28"/>
          <w:szCs w:val="28"/>
        </w:rPr>
      </w:pPr>
    </w:p>
    <w:p w:rsidR="00B5443F" w:rsidRPr="00F53E94" w:rsidRDefault="00B5443F" w:rsidP="00F53E94">
      <w:pPr>
        <w:spacing w:after="0"/>
        <w:jc w:val="center"/>
        <w:rPr>
          <w:rFonts w:ascii="Times New Roman" w:hAnsi="Times New Roman" w:cs="Times New Roman"/>
          <w:noProof/>
          <w:sz w:val="28"/>
          <w:szCs w:val="28"/>
        </w:rPr>
      </w:pPr>
    </w:p>
    <w:p w:rsidR="00B5443F" w:rsidRPr="00B53E0A" w:rsidRDefault="00B53E0A" w:rsidP="00F53E94">
      <w:pPr>
        <w:spacing w:after="0"/>
        <w:jc w:val="center"/>
        <w:rPr>
          <w:rFonts w:ascii="Arial Black" w:hAnsi="Arial Black" w:cs="Times New Roman"/>
          <w:i/>
          <w:sz w:val="32"/>
          <w:szCs w:val="32"/>
        </w:rPr>
      </w:pPr>
      <w:r w:rsidRPr="00B53E0A">
        <w:rPr>
          <w:rFonts w:ascii="Arial Black" w:hAnsi="Arial Black" w:cs="Times New Roman"/>
          <w:i/>
          <w:sz w:val="32"/>
          <w:szCs w:val="32"/>
        </w:rPr>
        <w:t>КУЛЬТУРА</w:t>
      </w:r>
    </w:p>
    <w:p w:rsidR="00B5443F" w:rsidRDefault="00B5443F" w:rsidP="00A23801">
      <w:pPr>
        <w:spacing w:after="0"/>
        <w:jc w:val="center"/>
        <w:rPr>
          <w:rFonts w:ascii="Arial Black" w:hAnsi="Arial Black" w:cs="Times New Roman"/>
          <w:i/>
          <w:sz w:val="32"/>
          <w:szCs w:val="32"/>
        </w:rPr>
      </w:pPr>
    </w:p>
    <w:p w:rsidR="004B5571" w:rsidRPr="00A23801" w:rsidRDefault="00A23801" w:rsidP="00A23801">
      <w:pPr>
        <w:spacing w:after="0"/>
        <w:jc w:val="center"/>
        <w:rPr>
          <w:rFonts w:ascii="Arial Black" w:hAnsi="Arial Black" w:cs="Times New Roman"/>
          <w:i/>
          <w:sz w:val="32"/>
          <w:szCs w:val="32"/>
        </w:rPr>
      </w:pPr>
      <w:r w:rsidRPr="00A23801">
        <w:rPr>
          <w:rFonts w:ascii="Arial Black" w:hAnsi="Arial Black" w:cs="Times New Roman"/>
          <w:i/>
          <w:sz w:val="32"/>
          <w:szCs w:val="32"/>
        </w:rPr>
        <w:t>Огнево-Заиковский СДК</w:t>
      </w:r>
    </w:p>
    <w:p w:rsidR="00A23801" w:rsidRPr="00A23801" w:rsidRDefault="001F5E6E" w:rsidP="001F5E6E">
      <w:pPr>
        <w:spacing w:after="0"/>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53472" behindDoc="0" locked="0" layoutInCell="1" allowOverlap="1">
            <wp:simplePos x="0" y="0"/>
            <wp:positionH relativeFrom="margin">
              <wp:posOffset>-118110</wp:posOffset>
            </wp:positionH>
            <wp:positionV relativeFrom="margin">
              <wp:posOffset>1334135</wp:posOffset>
            </wp:positionV>
            <wp:extent cx="4171315" cy="3133725"/>
            <wp:effectExtent l="19050" t="0" r="635" b="0"/>
            <wp:wrapSquare wrapText="bothSides"/>
            <wp:docPr id="43" name="Рисунок 43" descr="https://sun9-64.userapi.com/impg/3TibEQavL_z2B35-mqf7rizAcFrcZGe1HwzM1g/rDPnDGZiagg.jpg?size=2560x1920&amp;quality=95&amp;sign=477a713d2c53d38c0f3184623fc153c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64.userapi.com/impg/3TibEQavL_z2B35-mqf7rizAcFrcZGe1HwzM1g/rDPnDGZiagg.jpg?size=2560x1920&amp;quality=95&amp;sign=477a713d2c53d38c0f3184623fc153cb&amp;type=album"/>
                    <pic:cNvPicPr>
                      <a:picLocks noChangeAspect="1" noChangeArrowheads="1"/>
                    </pic:cNvPicPr>
                  </pic:nvPicPr>
                  <pic:blipFill>
                    <a:blip r:embed="rId18" cstate="print"/>
                    <a:srcRect/>
                    <a:stretch>
                      <a:fillRect/>
                    </a:stretch>
                  </pic:blipFill>
                  <pic:spPr bwMode="auto">
                    <a:xfrm>
                      <a:off x="0" y="0"/>
                      <a:ext cx="4171315" cy="3133725"/>
                    </a:xfrm>
                    <a:prstGeom prst="rect">
                      <a:avLst/>
                    </a:prstGeom>
                    <a:noFill/>
                    <a:ln w="9525">
                      <a:noFill/>
                      <a:miter lim="800000"/>
                      <a:headEnd/>
                      <a:tailEnd/>
                    </a:ln>
                  </pic:spPr>
                </pic:pic>
              </a:graphicData>
            </a:graphic>
          </wp:anchor>
        </w:drawing>
      </w:r>
      <w:r w:rsidRPr="001F5E6E">
        <w:rPr>
          <w:rFonts w:ascii="Times New Roman" w:hAnsi="Times New Roman" w:cs="Times New Roman"/>
          <w:noProof/>
          <w:sz w:val="28"/>
          <w:szCs w:val="28"/>
        </w:rPr>
        <w:t>Акция памяти «Блокадный хлеб»</w:t>
      </w:r>
      <w:r w:rsidRPr="001F5E6E">
        <w:rPr>
          <w:rFonts w:ascii="Times New Roman" w:hAnsi="Times New Roman" w:cs="Times New Roman"/>
          <w:noProof/>
          <w:sz w:val="28"/>
          <w:szCs w:val="28"/>
        </w:rPr>
        <w:br/>
      </w:r>
      <w:r w:rsidRPr="001F5E6E">
        <w:rPr>
          <w:rFonts w:ascii="Times New Roman" w:hAnsi="Times New Roman" w:cs="Times New Roman"/>
          <w:noProof/>
          <w:sz w:val="28"/>
          <w:szCs w:val="28"/>
        </w:rPr>
        <w:br/>
        <w:t> </w:t>
      </w:r>
      <w:r>
        <w:rPr>
          <w:rFonts w:ascii="Times New Roman" w:hAnsi="Times New Roman" w:cs="Times New Roman"/>
          <w:noProof/>
          <w:sz w:val="28"/>
          <w:szCs w:val="28"/>
        </w:rPr>
        <w:t>26 января в</w:t>
      </w:r>
      <w:r w:rsidRPr="001F5E6E">
        <w:rPr>
          <w:rFonts w:ascii="Times New Roman" w:hAnsi="Times New Roman" w:cs="Times New Roman"/>
          <w:noProof/>
          <w:sz w:val="28"/>
          <w:szCs w:val="28"/>
        </w:rPr>
        <w:t xml:space="preserve"> рамках </w:t>
      </w:r>
      <w:r>
        <w:rPr>
          <w:rFonts w:ascii="Times New Roman" w:hAnsi="Times New Roman" w:cs="Times New Roman"/>
          <w:noProof/>
          <w:sz w:val="28"/>
          <w:szCs w:val="28"/>
        </w:rPr>
        <w:t>а</w:t>
      </w:r>
      <w:r w:rsidRPr="001F5E6E">
        <w:rPr>
          <w:rFonts w:ascii="Times New Roman" w:hAnsi="Times New Roman" w:cs="Times New Roman"/>
          <w:noProof/>
          <w:sz w:val="28"/>
          <w:szCs w:val="28"/>
        </w:rPr>
        <w:t>кци</w:t>
      </w:r>
      <w:r>
        <w:rPr>
          <w:rFonts w:ascii="Times New Roman" w:hAnsi="Times New Roman" w:cs="Times New Roman"/>
          <w:noProof/>
          <w:sz w:val="28"/>
          <w:szCs w:val="28"/>
        </w:rPr>
        <w:t>и</w:t>
      </w:r>
      <w:r w:rsidRPr="001F5E6E">
        <w:rPr>
          <w:rFonts w:ascii="Times New Roman" w:hAnsi="Times New Roman" w:cs="Times New Roman"/>
          <w:noProof/>
          <w:sz w:val="28"/>
          <w:szCs w:val="28"/>
        </w:rPr>
        <w:t xml:space="preserve"> памяти «Блокадный хлеб»участники встречи получили блокадную норму хлеба – 125 грамм и памятку «Чтобы память не меркла». Узнать ещё больше о великом подвиге защитников Ленинграда все присутствующие смогли, познакомившись с книжной выставкой «Города солдатской Славы».</w:t>
      </w:r>
      <w:r w:rsidRPr="001F5E6E">
        <w:rPr>
          <w:rFonts w:ascii="Times New Roman" w:hAnsi="Times New Roman" w:cs="Times New Roman"/>
          <w:noProof/>
          <w:sz w:val="28"/>
          <w:szCs w:val="28"/>
        </w:rPr>
        <w:br/>
      </w:r>
      <w:r w:rsidRPr="001F5E6E">
        <w:rPr>
          <w:rFonts w:ascii="Times New Roman" w:hAnsi="Times New Roman" w:cs="Times New Roman"/>
          <w:noProof/>
          <w:sz w:val="28"/>
          <w:szCs w:val="28"/>
        </w:rPr>
        <w:br/>
        <w:t>Минутой молчания участники мероприятия почтили память погибших во время блокады, и в сердце каждого из присутствующих простучал Ленинградский метроном.</w:t>
      </w:r>
    </w:p>
    <w:p w:rsidR="008E1638" w:rsidRPr="00A23801" w:rsidRDefault="0004513B" w:rsidP="00C226F7">
      <w:pPr>
        <w:spacing w:after="0"/>
        <w:jc w:val="both"/>
        <w:rPr>
          <w:rFonts w:ascii="Times New Roman" w:hAnsi="Times New Roman" w:cs="Times New Roman"/>
          <w:noProof/>
          <w:sz w:val="28"/>
          <w:szCs w:val="28"/>
        </w:rPr>
      </w:pPr>
      <w:r w:rsidRPr="00A23801">
        <w:rPr>
          <w:rFonts w:ascii="Times New Roman" w:hAnsi="Times New Roman" w:cs="Times New Roman"/>
          <w:noProof/>
          <w:sz w:val="28"/>
          <w:szCs w:val="28"/>
        </w:rPr>
        <w:t xml:space="preserve"> </w:t>
      </w:r>
    </w:p>
    <w:p w:rsidR="00A23801" w:rsidRPr="00B53E0A" w:rsidRDefault="00B53E0A" w:rsidP="00B53E0A">
      <w:pPr>
        <w:spacing w:after="0"/>
        <w:jc w:val="center"/>
        <w:rPr>
          <w:rFonts w:ascii="Arial Black" w:hAnsi="Arial Black" w:cs="Times New Roman"/>
          <w:i/>
          <w:sz w:val="32"/>
          <w:szCs w:val="32"/>
        </w:rPr>
      </w:pPr>
      <w:r w:rsidRPr="00B53E0A">
        <w:rPr>
          <w:rFonts w:ascii="Arial Black" w:hAnsi="Arial Black" w:cs="Times New Roman"/>
          <w:i/>
          <w:sz w:val="32"/>
          <w:szCs w:val="32"/>
        </w:rPr>
        <w:t>Клуб с. Бураново</w:t>
      </w:r>
    </w:p>
    <w:p w:rsidR="00A23801" w:rsidRPr="00B53E0A" w:rsidRDefault="00B53E0A" w:rsidP="003067C8">
      <w:pPr>
        <w:spacing w:after="0"/>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54496" behindDoc="0" locked="0" layoutInCell="1" allowOverlap="1">
            <wp:simplePos x="0" y="0"/>
            <wp:positionH relativeFrom="margin">
              <wp:posOffset>3034665</wp:posOffset>
            </wp:positionH>
            <wp:positionV relativeFrom="margin">
              <wp:posOffset>5782310</wp:posOffset>
            </wp:positionV>
            <wp:extent cx="3914775" cy="2924175"/>
            <wp:effectExtent l="19050" t="0" r="9525" b="0"/>
            <wp:wrapSquare wrapText="bothSides"/>
            <wp:docPr id="46" name="Рисунок 46" descr="https://sun4-17.userapi.com/impg/xRJFccrmPdajKNPIU3RswdkhQPlIFNiXfiYrRg/Ljo7Tr6Srb0.jpg?size=1280x957&amp;quality=95&amp;sign=56371eb2bde56aa5e0392e8253c8174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un4-17.userapi.com/impg/xRJFccrmPdajKNPIU3RswdkhQPlIFNiXfiYrRg/Ljo7Tr6Srb0.jpg?size=1280x957&amp;quality=95&amp;sign=56371eb2bde56aa5e0392e8253c81743&amp;type=album"/>
                    <pic:cNvPicPr>
                      <a:picLocks noChangeAspect="1" noChangeArrowheads="1"/>
                    </pic:cNvPicPr>
                  </pic:nvPicPr>
                  <pic:blipFill>
                    <a:blip r:embed="rId19" cstate="print"/>
                    <a:srcRect/>
                    <a:stretch>
                      <a:fillRect/>
                    </a:stretch>
                  </pic:blipFill>
                  <pic:spPr bwMode="auto">
                    <a:xfrm>
                      <a:off x="0" y="0"/>
                      <a:ext cx="3914775" cy="2924175"/>
                    </a:xfrm>
                    <a:prstGeom prst="rect">
                      <a:avLst/>
                    </a:prstGeom>
                    <a:noFill/>
                    <a:ln w="9525">
                      <a:noFill/>
                      <a:miter lim="800000"/>
                      <a:headEnd/>
                      <a:tailEnd/>
                    </a:ln>
                  </pic:spPr>
                </pic:pic>
              </a:graphicData>
            </a:graphic>
          </wp:anchor>
        </w:drawing>
      </w:r>
      <w:r w:rsidRPr="00B53E0A">
        <w:rPr>
          <w:rFonts w:ascii="Times New Roman" w:hAnsi="Times New Roman" w:cs="Times New Roman"/>
          <w:noProof/>
          <w:sz w:val="28"/>
          <w:szCs w:val="28"/>
        </w:rPr>
        <w:t>27 января 1944 года закончился один из самых трагических эпизодов Великой Отечественной войны. Была полностью снята блокада Ленинграда, которая продолжалась 872 дня. Ленинград — единственный в мировой истории город, который смог выдержать почти 900-дневное окружение.24 января в рамках Акции Блокадный хлеб, Бурановский клуб, совместно с библиотекой и учителями для детей 1-9 классов в школе провели урок памяти «Блокада Ленинграда». Они рассказали ребятам о тяжёлых испытаниях, выпавших на долю жителей осаждённого города: о голоде, холоде, о нормах хлеба.</w:t>
      </w:r>
    </w:p>
    <w:p w:rsidR="00A23801" w:rsidRDefault="00A23801" w:rsidP="003067C8">
      <w:pPr>
        <w:spacing w:after="0"/>
        <w:jc w:val="center"/>
        <w:rPr>
          <w:rFonts w:ascii="Arial Black" w:hAnsi="Arial Black" w:cs="Times New Roman"/>
          <w:i/>
          <w:sz w:val="32"/>
          <w:szCs w:val="32"/>
        </w:rPr>
      </w:pPr>
    </w:p>
    <w:p w:rsidR="00A23801" w:rsidRDefault="00A23801" w:rsidP="003067C8">
      <w:pPr>
        <w:spacing w:after="0"/>
        <w:jc w:val="center"/>
        <w:rPr>
          <w:rFonts w:ascii="Arial Black" w:hAnsi="Arial Black" w:cs="Times New Roman"/>
          <w:i/>
          <w:sz w:val="32"/>
          <w:szCs w:val="32"/>
        </w:rPr>
      </w:pPr>
    </w:p>
    <w:p w:rsidR="00A23801" w:rsidRDefault="00A23801" w:rsidP="003067C8">
      <w:pPr>
        <w:spacing w:after="0"/>
        <w:jc w:val="center"/>
        <w:rPr>
          <w:rFonts w:ascii="Arial Black" w:hAnsi="Arial Black" w:cs="Times New Roman"/>
          <w:i/>
          <w:sz w:val="32"/>
          <w:szCs w:val="32"/>
        </w:rPr>
      </w:pPr>
    </w:p>
    <w:p w:rsidR="00A23801" w:rsidRDefault="00A23801" w:rsidP="003067C8">
      <w:pPr>
        <w:spacing w:after="0"/>
        <w:jc w:val="center"/>
        <w:rPr>
          <w:rFonts w:ascii="Arial Black" w:hAnsi="Arial Black" w:cs="Times New Roman"/>
          <w:i/>
          <w:sz w:val="32"/>
          <w:szCs w:val="32"/>
        </w:rPr>
      </w:pPr>
    </w:p>
    <w:p w:rsidR="00A23801" w:rsidRDefault="00A23801" w:rsidP="003067C8">
      <w:pPr>
        <w:spacing w:after="0"/>
        <w:jc w:val="center"/>
        <w:rPr>
          <w:rFonts w:ascii="Arial Black" w:hAnsi="Arial Black" w:cs="Times New Roman"/>
          <w:i/>
          <w:sz w:val="32"/>
          <w:szCs w:val="32"/>
        </w:rPr>
      </w:pPr>
    </w:p>
    <w:p w:rsidR="00A23801" w:rsidRDefault="00A23801" w:rsidP="00A23801">
      <w:pPr>
        <w:spacing w:after="0"/>
        <w:jc w:val="center"/>
        <w:rPr>
          <w:rFonts w:ascii="Arial Black" w:hAnsi="Arial Black" w:cs="Times New Roman"/>
          <w:i/>
          <w:sz w:val="32"/>
          <w:szCs w:val="32"/>
        </w:rPr>
      </w:pPr>
      <w:r w:rsidRPr="001534F8">
        <w:rPr>
          <w:rFonts w:ascii="Arial Black" w:hAnsi="Arial Black" w:cs="Times New Roman"/>
          <w:i/>
          <w:sz w:val="32"/>
          <w:szCs w:val="32"/>
        </w:rPr>
        <w:t>ИНИЦИАТИВНОЕ БЮДЖЕТИРОВАНИ</w:t>
      </w:r>
      <w:r>
        <w:rPr>
          <w:rFonts w:ascii="Arial Black" w:hAnsi="Arial Black" w:cs="Times New Roman"/>
          <w:i/>
          <w:sz w:val="32"/>
          <w:szCs w:val="32"/>
        </w:rPr>
        <w:t>Е</w:t>
      </w:r>
    </w:p>
    <w:p w:rsidR="00D55494" w:rsidRDefault="000C2C84" w:rsidP="00D55494">
      <w:pPr>
        <w:shd w:val="clear" w:color="auto" w:fill="FFFFFF"/>
        <w:spacing w:after="0" w:line="240" w:lineRule="auto"/>
        <w:ind w:firstLine="284"/>
        <w:jc w:val="both"/>
        <w:textAlignment w:val="baseline"/>
        <w:rPr>
          <w:rFonts w:ascii="Times New Roman" w:eastAsia="Times New Roman" w:hAnsi="Times New Roman" w:cs="Times New Roman"/>
          <w:b/>
          <w:i/>
          <w:color w:val="000000"/>
          <w:sz w:val="20"/>
          <w:szCs w:val="20"/>
        </w:rPr>
      </w:pPr>
      <w:r w:rsidRPr="000C2C84">
        <w:rPr>
          <w:rFonts w:ascii="Times New Roman" w:hAnsi="Times New Roman" w:cs="Times New Roman"/>
          <w:noProof/>
          <w:sz w:val="28"/>
          <w:szCs w:val="28"/>
        </w:rPr>
        <w:t xml:space="preserve">   </w:t>
      </w:r>
    </w:p>
    <w:p w:rsidR="00D55494" w:rsidRPr="00D55494" w:rsidRDefault="00D55494" w:rsidP="00D55494">
      <w:pPr>
        <w:shd w:val="clear" w:color="auto" w:fill="FFFFFF"/>
        <w:spacing w:after="0" w:line="240" w:lineRule="auto"/>
        <w:jc w:val="center"/>
        <w:textAlignment w:val="baseline"/>
        <w:rPr>
          <w:rFonts w:ascii="Times New Roman" w:hAnsi="Times New Roman" w:cs="Times New Roman"/>
          <w:noProof/>
          <w:sz w:val="28"/>
          <w:szCs w:val="28"/>
        </w:rPr>
      </w:pPr>
    </w:p>
    <w:p w:rsidR="00D55494" w:rsidRPr="00D55494" w:rsidRDefault="00D55494" w:rsidP="00D55494">
      <w:pPr>
        <w:shd w:val="clear" w:color="auto" w:fill="FFFFFF"/>
        <w:spacing w:after="0" w:line="240" w:lineRule="auto"/>
        <w:jc w:val="center"/>
        <w:textAlignment w:val="baseline"/>
        <w:rPr>
          <w:rFonts w:ascii="Times New Roman" w:hAnsi="Times New Roman" w:cs="Times New Roman"/>
          <w:noProof/>
          <w:sz w:val="28"/>
          <w:szCs w:val="28"/>
        </w:rPr>
      </w:pPr>
      <w:r w:rsidRPr="00D55494">
        <w:rPr>
          <w:rFonts w:ascii="Times New Roman" w:hAnsi="Times New Roman" w:cs="Times New Roman"/>
          <w:noProof/>
          <w:sz w:val="28"/>
          <w:szCs w:val="28"/>
        </w:rPr>
        <w:t>Уважаемые жители!</w:t>
      </w:r>
    </w:p>
    <w:p w:rsidR="00D55494" w:rsidRPr="00D55494" w:rsidRDefault="00D55494" w:rsidP="00D55494">
      <w:pPr>
        <w:spacing w:after="0"/>
        <w:ind w:firstLine="284"/>
        <w:jc w:val="both"/>
        <w:rPr>
          <w:rFonts w:ascii="Times New Roman" w:hAnsi="Times New Roman" w:cs="Times New Roman"/>
          <w:noProof/>
          <w:sz w:val="28"/>
          <w:szCs w:val="28"/>
        </w:rPr>
      </w:pPr>
    </w:p>
    <w:p w:rsidR="00D55494" w:rsidRPr="00D55494" w:rsidRDefault="00D55494" w:rsidP="00D55494">
      <w:pPr>
        <w:spacing w:after="0"/>
        <w:ind w:firstLine="284"/>
        <w:jc w:val="both"/>
        <w:rPr>
          <w:rFonts w:ascii="Times New Roman" w:hAnsi="Times New Roman" w:cs="Times New Roman"/>
          <w:noProof/>
          <w:sz w:val="28"/>
          <w:szCs w:val="28"/>
        </w:rPr>
      </w:pPr>
      <w:r w:rsidRPr="00D55494">
        <w:rPr>
          <w:rFonts w:ascii="Times New Roman" w:hAnsi="Times New Roman" w:cs="Times New Roman"/>
          <w:noProof/>
          <w:sz w:val="28"/>
          <w:szCs w:val="28"/>
        </w:rPr>
        <w:drawing>
          <wp:anchor distT="0" distB="0" distL="114300" distR="114300" simplePos="0" relativeHeight="251758592" behindDoc="0" locked="0" layoutInCell="1" allowOverlap="1">
            <wp:simplePos x="0" y="0"/>
            <wp:positionH relativeFrom="margin">
              <wp:posOffset>-3810</wp:posOffset>
            </wp:positionH>
            <wp:positionV relativeFrom="margin">
              <wp:posOffset>2543810</wp:posOffset>
            </wp:positionV>
            <wp:extent cx="3771900" cy="2352675"/>
            <wp:effectExtent l="19050" t="0" r="0" b="0"/>
            <wp:wrapSquare wrapText="bothSides"/>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771900" cy="2352675"/>
                    </a:xfrm>
                    <a:prstGeom prst="rect">
                      <a:avLst/>
                    </a:prstGeom>
                    <a:noFill/>
                  </pic:spPr>
                </pic:pic>
              </a:graphicData>
            </a:graphic>
          </wp:anchor>
        </w:drawing>
      </w:r>
      <w:r w:rsidRPr="00D55494">
        <w:rPr>
          <w:rFonts w:ascii="Times New Roman" w:hAnsi="Times New Roman" w:cs="Times New Roman"/>
          <w:noProof/>
          <w:sz w:val="28"/>
          <w:szCs w:val="28"/>
        </w:rPr>
        <w:t>Информируем Вас о том, что заявка на получение областного финансирования для реализации в 2023 году в инициативного проекта «Приобретение навесного оборудования для трактора «Беларус» МТЗ 82.1» прошла конкурсный отбор и попала в рейтинг проектов развития территорий муниципальных образований Новосибирской области, основанных на местных инициативах. 27.01.2023 года уже подписано соглашение с Управлением финансов и налоговой политики Черепановского района о выделении денежных средств на указанные цели.</w:t>
      </w:r>
    </w:p>
    <w:p w:rsidR="00D55494" w:rsidRPr="00D55494" w:rsidRDefault="00D55494" w:rsidP="00D55494">
      <w:pPr>
        <w:shd w:val="clear" w:color="auto" w:fill="FFFFFF"/>
        <w:spacing w:after="0" w:line="240" w:lineRule="auto"/>
        <w:ind w:firstLine="284"/>
        <w:jc w:val="both"/>
        <w:textAlignment w:val="baseline"/>
        <w:rPr>
          <w:rFonts w:ascii="Times New Roman" w:hAnsi="Times New Roman" w:cs="Times New Roman"/>
          <w:noProof/>
          <w:sz w:val="28"/>
          <w:szCs w:val="28"/>
        </w:rPr>
      </w:pPr>
    </w:p>
    <w:p w:rsidR="00D55494" w:rsidRPr="00D55494" w:rsidRDefault="00D55494" w:rsidP="00D55494">
      <w:pPr>
        <w:shd w:val="clear" w:color="auto" w:fill="FFFFFF"/>
        <w:spacing w:after="0" w:line="240" w:lineRule="auto"/>
        <w:ind w:firstLine="284"/>
        <w:jc w:val="both"/>
        <w:textAlignment w:val="baseline"/>
        <w:rPr>
          <w:rFonts w:ascii="Times New Roman" w:hAnsi="Times New Roman" w:cs="Times New Roman"/>
          <w:noProof/>
          <w:sz w:val="28"/>
          <w:szCs w:val="28"/>
        </w:rPr>
      </w:pPr>
      <w:r w:rsidRPr="00D55494">
        <w:rPr>
          <w:rFonts w:ascii="Times New Roman" w:hAnsi="Times New Roman" w:cs="Times New Roman"/>
          <w:noProof/>
          <w:sz w:val="28"/>
          <w:szCs w:val="28"/>
        </w:rPr>
        <w:t xml:space="preserve">Общая стоимость проекта составляет  992 500,00 рублей, в том числе: </w:t>
      </w:r>
    </w:p>
    <w:p w:rsidR="00D55494" w:rsidRPr="00D55494" w:rsidRDefault="00D55494" w:rsidP="00D55494">
      <w:pPr>
        <w:shd w:val="clear" w:color="auto" w:fill="FFFFFF"/>
        <w:spacing w:after="0" w:line="240" w:lineRule="auto"/>
        <w:ind w:firstLine="284"/>
        <w:jc w:val="both"/>
        <w:textAlignment w:val="baseline"/>
        <w:rPr>
          <w:rFonts w:ascii="Times New Roman" w:hAnsi="Times New Roman" w:cs="Times New Roman"/>
          <w:noProof/>
          <w:sz w:val="28"/>
          <w:szCs w:val="28"/>
        </w:rPr>
      </w:pPr>
      <w:r w:rsidRPr="00D55494">
        <w:rPr>
          <w:rFonts w:ascii="Times New Roman" w:hAnsi="Times New Roman" w:cs="Times New Roman"/>
          <w:noProof/>
          <w:sz w:val="28"/>
          <w:szCs w:val="28"/>
        </w:rPr>
        <w:t>- денежная форма – 973 000,00 рублей, из них:</w:t>
      </w:r>
    </w:p>
    <w:p w:rsidR="00D55494" w:rsidRPr="00D55494" w:rsidRDefault="00D55494" w:rsidP="00D55494">
      <w:pPr>
        <w:shd w:val="clear" w:color="auto" w:fill="FFFFFF"/>
        <w:spacing w:after="0" w:line="240" w:lineRule="auto"/>
        <w:ind w:firstLine="284"/>
        <w:jc w:val="both"/>
        <w:textAlignment w:val="baseline"/>
        <w:rPr>
          <w:rFonts w:ascii="Times New Roman" w:hAnsi="Times New Roman" w:cs="Times New Roman"/>
          <w:noProof/>
          <w:sz w:val="28"/>
          <w:szCs w:val="28"/>
        </w:rPr>
      </w:pPr>
      <w:r w:rsidRPr="00D55494">
        <w:rPr>
          <w:rFonts w:ascii="Times New Roman" w:hAnsi="Times New Roman" w:cs="Times New Roman"/>
          <w:noProof/>
          <w:sz w:val="28"/>
          <w:szCs w:val="28"/>
        </w:rPr>
        <w:tab/>
        <w:t>- средства областной субсидии – 748 461,54 рублей;</w:t>
      </w:r>
    </w:p>
    <w:p w:rsidR="00D55494" w:rsidRPr="00D55494" w:rsidRDefault="00D55494" w:rsidP="00D55494">
      <w:pPr>
        <w:shd w:val="clear" w:color="auto" w:fill="FFFFFF"/>
        <w:spacing w:after="0" w:line="240" w:lineRule="auto"/>
        <w:ind w:firstLine="284"/>
        <w:jc w:val="both"/>
        <w:textAlignment w:val="baseline"/>
        <w:rPr>
          <w:rFonts w:ascii="Times New Roman" w:hAnsi="Times New Roman" w:cs="Times New Roman"/>
          <w:noProof/>
          <w:sz w:val="28"/>
          <w:szCs w:val="28"/>
        </w:rPr>
      </w:pPr>
      <w:r w:rsidRPr="00D55494">
        <w:rPr>
          <w:rFonts w:ascii="Times New Roman" w:hAnsi="Times New Roman" w:cs="Times New Roman"/>
          <w:noProof/>
          <w:sz w:val="28"/>
          <w:szCs w:val="28"/>
        </w:rPr>
        <w:tab/>
        <w:t>- средства местного бюджета – 149 692,31 рублей;</w:t>
      </w:r>
    </w:p>
    <w:p w:rsidR="00D55494" w:rsidRPr="00D55494" w:rsidRDefault="00D55494" w:rsidP="00D55494">
      <w:pPr>
        <w:shd w:val="clear" w:color="auto" w:fill="FFFFFF"/>
        <w:spacing w:after="0" w:line="240" w:lineRule="auto"/>
        <w:ind w:firstLine="284"/>
        <w:jc w:val="both"/>
        <w:textAlignment w:val="baseline"/>
        <w:rPr>
          <w:rFonts w:ascii="Times New Roman" w:hAnsi="Times New Roman" w:cs="Times New Roman"/>
          <w:noProof/>
          <w:sz w:val="28"/>
          <w:szCs w:val="28"/>
        </w:rPr>
      </w:pPr>
      <w:r w:rsidRPr="00D55494">
        <w:rPr>
          <w:rFonts w:ascii="Times New Roman" w:hAnsi="Times New Roman" w:cs="Times New Roman"/>
          <w:noProof/>
          <w:sz w:val="28"/>
          <w:szCs w:val="28"/>
        </w:rPr>
        <w:tab/>
        <w:t>- средства населения – 74 846,15 рублей;</w:t>
      </w:r>
    </w:p>
    <w:p w:rsidR="00D55494" w:rsidRPr="00D55494" w:rsidRDefault="00D55494" w:rsidP="00D55494">
      <w:pPr>
        <w:shd w:val="clear" w:color="auto" w:fill="FFFFFF"/>
        <w:spacing w:after="0" w:line="240" w:lineRule="auto"/>
        <w:ind w:firstLine="284"/>
        <w:jc w:val="both"/>
        <w:textAlignment w:val="baseline"/>
        <w:rPr>
          <w:rFonts w:ascii="Times New Roman" w:hAnsi="Times New Roman" w:cs="Times New Roman"/>
          <w:noProof/>
          <w:sz w:val="28"/>
          <w:szCs w:val="28"/>
        </w:rPr>
      </w:pPr>
      <w:r w:rsidRPr="00D55494">
        <w:rPr>
          <w:rFonts w:ascii="Times New Roman" w:hAnsi="Times New Roman" w:cs="Times New Roman"/>
          <w:noProof/>
          <w:sz w:val="28"/>
          <w:szCs w:val="28"/>
        </w:rPr>
        <w:t xml:space="preserve">- нефинансовое участие жителей поселения – 19 500,00 рублей.  </w:t>
      </w:r>
    </w:p>
    <w:p w:rsidR="00D55494" w:rsidRPr="00D55494" w:rsidRDefault="00D55494" w:rsidP="00D55494">
      <w:pPr>
        <w:shd w:val="clear" w:color="auto" w:fill="FFFFFF"/>
        <w:spacing w:after="0" w:line="240" w:lineRule="auto"/>
        <w:ind w:firstLine="284"/>
        <w:jc w:val="both"/>
        <w:textAlignment w:val="baseline"/>
        <w:rPr>
          <w:rFonts w:ascii="Times New Roman" w:hAnsi="Times New Roman" w:cs="Times New Roman"/>
          <w:noProof/>
          <w:sz w:val="28"/>
          <w:szCs w:val="28"/>
        </w:rPr>
      </w:pPr>
      <w:r w:rsidRPr="00D55494">
        <w:rPr>
          <w:rFonts w:ascii="Times New Roman" w:hAnsi="Times New Roman" w:cs="Times New Roman"/>
          <w:noProof/>
          <w:sz w:val="28"/>
          <w:szCs w:val="28"/>
        </w:rPr>
        <w:t>31 января и 01 февраля 2023  будут проходит сходы граждан по выбору  инициативной группы для сбора средств софинансирования со стороны населения по ведомости сбора денежных средств. Все собранные денежные средства будут внесены на расчетный счет администрации Огнево-Заимковского сельсовета. Отчет о собранных средствах будет доведен до населения в обязательном порядке. Убедительная просьба к жителям села не оставаться в стороне от общего дела и сдать необходимую сумму с домовладения.</w:t>
      </w:r>
    </w:p>
    <w:p w:rsidR="00D55494" w:rsidRDefault="00D55494" w:rsidP="00D55494">
      <w:pPr>
        <w:shd w:val="clear" w:color="auto" w:fill="FFFFFF"/>
        <w:spacing w:after="0" w:line="240" w:lineRule="auto"/>
        <w:ind w:firstLine="284"/>
        <w:jc w:val="both"/>
        <w:textAlignment w:val="baseline"/>
        <w:rPr>
          <w:rFonts w:ascii="Times New Roman" w:eastAsia="Times New Roman" w:hAnsi="Times New Roman" w:cs="Times New Roman"/>
          <w:noProof/>
          <w:color w:val="000000"/>
          <w:sz w:val="20"/>
          <w:szCs w:val="20"/>
        </w:rPr>
      </w:pPr>
    </w:p>
    <w:p w:rsidR="00B53E0A" w:rsidRDefault="00B53E0A" w:rsidP="00D55494">
      <w:pPr>
        <w:shd w:val="clear" w:color="auto" w:fill="FFFFFF"/>
        <w:spacing w:after="0" w:line="240" w:lineRule="auto"/>
        <w:ind w:firstLine="284"/>
        <w:jc w:val="both"/>
        <w:textAlignment w:val="baseline"/>
        <w:rPr>
          <w:rFonts w:ascii="Times New Roman" w:hAnsi="Times New Roman" w:cs="Times New Roman"/>
          <w:noProof/>
          <w:sz w:val="28"/>
          <w:szCs w:val="28"/>
        </w:rPr>
      </w:pPr>
    </w:p>
    <w:p w:rsidR="00B53E0A" w:rsidRDefault="00B53E0A" w:rsidP="00A5354E">
      <w:pPr>
        <w:shd w:val="clear" w:color="auto" w:fill="FFFFFF"/>
        <w:spacing w:after="0" w:line="240" w:lineRule="auto"/>
        <w:ind w:firstLine="284"/>
        <w:jc w:val="both"/>
        <w:textAlignment w:val="baseline"/>
        <w:rPr>
          <w:rFonts w:ascii="Times New Roman" w:hAnsi="Times New Roman" w:cs="Times New Roman"/>
          <w:noProof/>
          <w:sz w:val="28"/>
          <w:szCs w:val="28"/>
        </w:rPr>
      </w:pPr>
    </w:p>
    <w:p w:rsidR="00B53E0A" w:rsidRDefault="00B53E0A" w:rsidP="00A5354E">
      <w:pPr>
        <w:shd w:val="clear" w:color="auto" w:fill="FFFFFF"/>
        <w:spacing w:after="0" w:line="240" w:lineRule="auto"/>
        <w:ind w:firstLine="284"/>
        <w:jc w:val="both"/>
        <w:textAlignment w:val="baseline"/>
        <w:rPr>
          <w:rFonts w:ascii="Times New Roman" w:hAnsi="Times New Roman" w:cs="Times New Roman"/>
          <w:noProof/>
          <w:sz w:val="28"/>
          <w:szCs w:val="28"/>
        </w:rPr>
      </w:pPr>
    </w:p>
    <w:p w:rsidR="00D55494" w:rsidRDefault="00D55494" w:rsidP="00A5354E">
      <w:pPr>
        <w:shd w:val="clear" w:color="auto" w:fill="FFFFFF"/>
        <w:spacing w:after="0" w:line="240" w:lineRule="auto"/>
        <w:ind w:firstLine="284"/>
        <w:jc w:val="both"/>
        <w:textAlignment w:val="baseline"/>
        <w:rPr>
          <w:rFonts w:ascii="Times New Roman" w:hAnsi="Times New Roman" w:cs="Times New Roman"/>
          <w:noProof/>
          <w:sz w:val="28"/>
          <w:szCs w:val="28"/>
        </w:rPr>
      </w:pPr>
    </w:p>
    <w:p w:rsidR="00D55494" w:rsidRDefault="00D55494" w:rsidP="00A5354E">
      <w:pPr>
        <w:shd w:val="clear" w:color="auto" w:fill="FFFFFF"/>
        <w:spacing w:after="0" w:line="240" w:lineRule="auto"/>
        <w:ind w:firstLine="284"/>
        <w:jc w:val="both"/>
        <w:textAlignment w:val="baseline"/>
        <w:rPr>
          <w:rFonts w:ascii="Times New Roman" w:hAnsi="Times New Roman" w:cs="Times New Roman"/>
          <w:noProof/>
          <w:sz w:val="28"/>
          <w:szCs w:val="28"/>
        </w:rPr>
      </w:pPr>
    </w:p>
    <w:p w:rsidR="00D55494" w:rsidRDefault="00D55494" w:rsidP="00A5354E">
      <w:pPr>
        <w:shd w:val="clear" w:color="auto" w:fill="FFFFFF"/>
        <w:spacing w:after="0" w:line="240" w:lineRule="auto"/>
        <w:ind w:firstLine="284"/>
        <w:jc w:val="both"/>
        <w:textAlignment w:val="baseline"/>
        <w:rPr>
          <w:rFonts w:ascii="Times New Roman" w:hAnsi="Times New Roman" w:cs="Times New Roman"/>
          <w:noProof/>
          <w:sz w:val="28"/>
          <w:szCs w:val="28"/>
        </w:rPr>
      </w:pPr>
    </w:p>
    <w:p w:rsidR="00D55494" w:rsidRDefault="00D55494" w:rsidP="00A5354E">
      <w:pPr>
        <w:shd w:val="clear" w:color="auto" w:fill="FFFFFF"/>
        <w:spacing w:after="0" w:line="240" w:lineRule="auto"/>
        <w:ind w:firstLine="284"/>
        <w:jc w:val="both"/>
        <w:textAlignment w:val="baseline"/>
        <w:rPr>
          <w:rFonts w:ascii="Times New Roman" w:hAnsi="Times New Roman" w:cs="Times New Roman"/>
          <w:noProof/>
          <w:sz w:val="28"/>
          <w:szCs w:val="28"/>
        </w:rPr>
      </w:pPr>
    </w:p>
    <w:p w:rsidR="00D55494" w:rsidRDefault="00D55494" w:rsidP="00A5354E">
      <w:pPr>
        <w:shd w:val="clear" w:color="auto" w:fill="FFFFFF"/>
        <w:spacing w:after="0" w:line="240" w:lineRule="auto"/>
        <w:ind w:firstLine="284"/>
        <w:jc w:val="both"/>
        <w:textAlignment w:val="baseline"/>
        <w:rPr>
          <w:rFonts w:ascii="Times New Roman" w:hAnsi="Times New Roman" w:cs="Times New Roman"/>
          <w:noProof/>
          <w:sz w:val="28"/>
          <w:szCs w:val="28"/>
        </w:rPr>
      </w:pPr>
    </w:p>
    <w:p w:rsidR="00B53E0A" w:rsidRPr="00A010B3" w:rsidRDefault="00B53E0A" w:rsidP="00B53E0A">
      <w:pPr>
        <w:spacing w:after="0"/>
        <w:jc w:val="center"/>
        <w:rPr>
          <w:rFonts w:ascii="Arial Black" w:hAnsi="Arial Black" w:cs="Times New Roman"/>
          <w:i/>
          <w:sz w:val="20"/>
          <w:szCs w:val="20"/>
        </w:rPr>
      </w:pPr>
      <w:r>
        <w:rPr>
          <w:rFonts w:ascii="Arial Black" w:hAnsi="Arial Black" w:cs="Times New Roman"/>
          <w:i/>
          <w:sz w:val="32"/>
          <w:szCs w:val="32"/>
        </w:rPr>
        <w:t>СОВЕТ ДЕПУТАТОВ</w:t>
      </w:r>
    </w:p>
    <w:p w:rsidR="00AB7B55" w:rsidRDefault="00AB7B55" w:rsidP="00AB7B55">
      <w:pPr>
        <w:tabs>
          <w:tab w:val="left" w:pos="10260"/>
        </w:tabs>
        <w:spacing w:after="0"/>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55520" behindDoc="0" locked="0" layoutInCell="1" allowOverlap="1">
            <wp:simplePos x="0" y="0"/>
            <wp:positionH relativeFrom="margin">
              <wp:posOffset>53340</wp:posOffset>
            </wp:positionH>
            <wp:positionV relativeFrom="margin">
              <wp:posOffset>581660</wp:posOffset>
            </wp:positionV>
            <wp:extent cx="3008630" cy="2571750"/>
            <wp:effectExtent l="19050" t="0" r="1270" b="0"/>
            <wp:wrapSquare wrapText="bothSides"/>
            <wp:docPr id="51" name="Рисунок 51" descr="F:\Мои документы\Фирменный бланк\Орготдел\СМИ\Совет депутатов\7801cb7c-980d-43a6-bb77-6090c4b7b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Мои документы\Фирменный бланк\Орготдел\СМИ\Совет депутатов\7801cb7c-980d-43a6-bb77-6090c4b7b739.jpg"/>
                    <pic:cNvPicPr>
                      <a:picLocks noChangeAspect="1" noChangeArrowheads="1"/>
                    </pic:cNvPicPr>
                  </pic:nvPicPr>
                  <pic:blipFill>
                    <a:blip r:embed="rId21"/>
                    <a:srcRect t="33333"/>
                    <a:stretch>
                      <a:fillRect/>
                    </a:stretch>
                  </pic:blipFill>
                  <pic:spPr bwMode="auto">
                    <a:xfrm>
                      <a:off x="0" y="0"/>
                      <a:ext cx="3008630" cy="2571750"/>
                    </a:xfrm>
                    <a:prstGeom prst="rect">
                      <a:avLst/>
                    </a:prstGeom>
                    <a:noFill/>
                    <a:ln w="9525">
                      <a:noFill/>
                      <a:miter lim="800000"/>
                      <a:headEnd/>
                      <a:tailEnd/>
                    </a:ln>
                  </pic:spPr>
                </pic:pic>
              </a:graphicData>
            </a:graphic>
          </wp:anchor>
        </w:drawing>
      </w:r>
      <w:r w:rsidRPr="00AB7B55">
        <w:rPr>
          <w:rFonts w:ascii="Times New Roman" w:hAnsi="Times New Roman" w:cs="Times New Roman"/>
          <w:noProof/>
          <w:sz w:val="28"/>
          <w:szCs w:val="28"/>
        </w:rPr>
        <w:t xml:space="preserve"> </w:t>
      </w:r>
      <w:r>
        <w:rPr>
          <w:rFonts w:ascii="Times New Roman" w:hAnsi="Times New Roman" w:cs="Times New Roman"/>
          <w:noProof/>
          <w:sz w:val="28"/>
          <w:szCs w:val="28"/>
        </w:rPr>
        <w:t xml:space="preserve">Советом депутатов Огнево-Заимковского сельсовета утвержден </w:t>
      </w:r>
      <w:r w:rsidRPr="00AB7B55">
        <w:rPr>
          <w:rFonts w:ascii="Times New Roman" w:hAnsi="Times New Roman" w:cs="Times New Roman"/>
          <w:noProof/>
          <w:sz w:val="28"/>
          <w:szCs w:val="28"/>
        </w:rPr>
        <w:t>план работы Совета депутатов Огнево-Заимковского сельсовета Черепановского района Новосибирской области в сфере правотворческой деятельности на 2023 год</w:t>
      </w:r>
      <w:r>
        <w:rPr>
          <w:rFonts w:ascii="Times New Roman" w:hAnsi="Times New Roman" w:cs="Times New Roman"/>
          <w:noProof/>
          <w:sz w:val="28"/>
          <w:szCs w:val="28"/>
        </w:rPr>
        <w:t xml:space="preserve">. </w:t>
      </w:r>
    </w:p>
    <w:p w:rsidR="00AB7B55" w:rsidRDefault="00AB7B55" w:rsidP="00AB7B55">
      <w:pPr>
        <w:tabs>
          <w:tab w:val="left" w:pos="10260"/>
        </w:tabs>
        <w:spacing w:after="0"/>
        <w:jc w:val="both"/>
        <w:rPr>
          <w:rFonts w:ascii="Times New Roman" w:hAnsi="Times New Roman" w:cs="Times New Roman"/>
          <w:noProof/>
          <w:sz w:val="28"/>
          <w:szCs w:val="28"/>
        </w:rPr>
      </w:pPr>
      <w:r>
        <w:rPr>
          <w:rFonts w:ascii="Times New Roman" w:hAnsi="Times New Roman" w:cs="Times New Roman"/>
          <w:noProof/>
          <w:sz w:val="28"/>
          <w:szCs w:val="28"/>
        </w:rPr>
        <w:t>В настоящее время</w:t>
      </w:r>
      <w:r w:rsidRPr="00AB7B55">
        <w:rPr>
          <w:rFonts w:ascii="Times New Roman" w:hAnsi="Times New Roman" w:cs="Times New Roman"/>
          <w:noProof/>
          <w:sz w:val="28"/>
          <w:szCs w:val="28"/>
        </w:rPr>
        <w:t xml:space="preserve"> </w:t>
      </w:r>
      <w:r>
        <w:rPr>
          <w:rFonts w:ascii="Times New Roman" w:hAnsi="Times New Roman" w:cs="Times New Roman"/>
          <w:noProof/>
          <w:sz w:val="28"/>
          <w:szCs w:val="28"/>
        </w:rPr>
        <w:t>Советом депутатов Огнево-Заимковского сельсовета рассматривается проект нормативно-правовых актов, которые будут приняты на ближайшей сессии в феврале 2023 года.</w:t>
      </w:r>
    </w:p>
    <w:p w:rsidR="00AB7B55" w:rsidRDefault="00AB7B55" w:rsidP="00AB7B55">
      <w:pPr>
        <w:tabs>
          <w:tab w:val="left" w:pos="10260"/>
        </w:tabs>
        <w:spacing w:after="0"/>
        <w:jc w:val="both"/>
        <w:rPr>
          <w:rFonts w:ascii="Times New Roman" w:hAnsi="Times New Roman" w:cs="Times New Roman"/>
          <w:noProof/>
          <w:sz w:val="28"/>
          <w:szCs w:val="28"/>
        </w:rPr>
      </w:pPr>
    </w:p>
    <w:p w:rsidR="00AB7B55" w:rsidRPr="00AB7B55" w:rsidRDefault="00AB7B55" w:rsidP="00AB7B55">
      <w:pPr>
        <w:tabs>
          <w:tab w:val="left" w:pos="10260"/>
        </w:tabs>
        <w:spacing w:after="0"/>
        <w:jc w:val="both"/>
        <w:rPr>
          <w:rFonts w:ascii="Times New Roman" w:hAnsi="Times New Roman" w:cs="Times New Roman"/>
          <w:noProof/>
          <w:sz w:val="28"/>
          <w:szCs w:val="28"/>
        </w:rPr>
      </w:pPr>
    </w:p>
    <w:p w:rsidR="00B53E0A" w:rsidRDefault="00B53E0A" w:rsidP="00A5354E">
      <w:pPr>
        <w:shd w:val="clear" w:color="auto" w:fill="FFFFFF"/>
        <w:spacing w:after="0" w:line="240" w:lineRule="auto"/>
        <w:ind w:firstLine="284"/>
        <w:jc w:val="both"/>
        <w:textAlignment w:val="baseline"/>
        <w:rPr>
          <w:rFonts w:ascii="Times New Roman" w:hAnsi="Times New Roman" w:cs="Times New Roman"/>
          <w:noProof/>
          <w:sz w:val="28"/>
          <w:szCs w:val="28"/>
        </w:rPr>
      </w:pPr>
    </w:p>
    <w:p w:rsidR="000C2C84" w:rsidRDefault="000C2C84" w:rsidP="000C2C84">
      <w:pPr>
        <w:shd w:val="clear" w:color="auto" w:fill="FFFFFF"/>
        <w:spacing w:after="0" w:line="240" w:lineRule="auto"/>
        <w:ind w:firstLine="284"/>
        <w:jc w:val="both"/>
        <w:textAlignment w:val="baseline"/>
        <w:rPr>
          <w:rFonts w:ascii="Arial Black" w:hAnsi="Arial Black" w:cs="Times New Roman"/>
          <w:i/>
          <w:sz w:val="32"/>
          <w:szCs w:val="32"/>
        </w:rPr>
      </w:pPr>
    </w:p>
    <w:p w:rsidR="00A23801" w:rsidRDefault="00A23801" w:rsidP="003067C8">
      <w:pPr>
        <w:spacing w:after="0"/>
        <w:jc w:val="center"/>
        <w:rPr>
          <w:rFonts w:ascii="Arial Black" w:hAnsi="Arial Black" w:cs="Times New Roman"/>
          <w:i/>
          <w:sz w:val="32"/>
          <w:szCs w:val="32"/>
        </w:rPr>
      </w:pPr>
      <w:r>
        <w:rPr>
          <w:rFonts w:ascii="Arial Black" w:hAnsi="Arial Black" w:cs="Times New Roman"/>
          <w:i/>
          <w:sz w:val="32"/>
          <w:szCs w:val="32"/>
        </w:rPr>
        <w:t>ИНФОРМАЦИЯ ДЛЯ НАСЕЛЕНИЯ</w:t>
      </w:r>
    </w:p>
    <w:p w:rsidR="00AB7B55" w:rsidRPr="005D6457" w:rsidRDefault="00AB7B55" w:rsidP="00AB7B55">
      <w:pPr>
        <w:spacing w:after="105" w:line="240" w:lineRule="auto"/>
        <w:contextualSpacing/>
        <w:jc w:val="center"/>
        <w:outlineLvl w:val="0"/>
        <w:rPr>
          <w:rFonts w:ascii="Times New Roman" w:eastAsia="Times New Roman" w:hAnsi="Times New Roman" w:cs="Times New Roman"/>
          <w:b/>
          <w:color w:val="111111"/>
          <w:kern w:val="36"/>
          <w:sz w:val="40"/>
          <w:szCs w:val="40"/>
        </w:rPr>
      </w:pPr>
      <w:r w:rsidRPr="005D6457">
        <w:rPr>
          <w:rFonts w:ascii="Times New Roman" w:eastAsia="Times New Roman" w:hAnsi="Times New Roman" w:cs="Times New Roman"/>
          <w:b/>
          <w:color w:val="111111"/>
          <w:kern w:val="36"/>
          <w:sz w:val="40"/>
          <w:szCs w:val="40"/>
        </w:rPr>
        <w:t>Правила пожарной безопасности при эксплуатации печей</w:t>
      </w:r>
    </w:p>
    <w:p w:rsidR="00AB7B55" w:rsidRPr="00AB7B55" w:rsidRDefault="00AB7B55" w:rsidP="00AB7B55">
      <w:pPr>
        <w:spacing w:after="390" w:line="240" w:lineRule="auto"/>
        <w:ind w:firstLine="709"/>
        <w:contextualSpacing/>
        <w:jc w:val="both"/>
        <w:rPr>
          <w:rFonts w:ascii="Times New Roman" w:eastAsia="Times New Roman" w:hAnsi="Times New Roman" w:cs="Times New Roman"/>
          <w:color w:val="222222"/>
          <w:sz w:val="28"/>
          <w:szCs w:val="28"/>
        </w:rPr>
      </w:pPr>
      <w:r w:rsidRPr="00AB7B55">
        <w:rPr>
          <w:rFonts w:ascii="Times New Roman" w:eastAsia="Times New Roman" w:hAnsi="Times New Roman" w:cs="Times New Roman"/>
          <w:b/>
          <w:bCs/>
          <w:iCs/>
          <w:color w:val="222222"/>
          <w:sz w:val="28"/>
          <w:szCs w:val="28"/>
        </w:rPr>
        <w:t>В зимний период печное отопление продолжает оставаться основным источником тепла для многих граждан. Именно в это время, как показывает статистика, домашний очаг может стать источником повышенной опасности. При наступлении холодов резко возрастает количество пожаров из-за несоблюдения правил пользования системами печного отопления.</w:t>
      </w:r>
    </w:p>
    <w:p w:rsidR="00AB7B55" w:rsidRDefault="00AB7B55" w:rsidP="00AB7B55">
      <w:pPr>
        <w:spacing w:after="390" w:line="240" w:lineRule="auto"/>
        <w:ind w:firstLine="709"/>
        <w:contextualSpacing/>
        <w:jc w:val="both"/>
        <w:rPr>
          <w:rFonts w:ascii="Times New Roman" w:eastAsia="Times New Roman" w:hAnsi="Times New Roman" w:cs="Times New Roman"/>
          <w:color w:val="222222"/>
          <w:sz w:val="28"/>
          <w:szCs w:val="28"/>
        </w:rPr>
      </w:pPr>
    </w:p>
    <w:p w:rsidR="00AB7B55" w:rsidRDefault="00AB7B55" w:rsidP="00AB7B55">
      <w:pPr>
        <w:spacing w:after="390" w:line="240" w:lineRule="auto"/>
        <w:ind w:firstLine="709"/>
        <w:contextualSpacing/>
        <w:jc w:val="both"/>
        <w:rPr>
          <w:rFonts w:ascii="Times New Roman" w:eastAsia="Times New Roman" w:hAnsi="Times New Roman" w:cs="Times New Roman"/>
          <w:color w:val="222222"/>
          <w:sz w:val="28"/>
          <w:szCs w:val="28"/>
        </w:rPr>
      </w:pPr>
    </w:p>
    <w:p w:rsidR="00AB7B55" w:rsidRPr="00AB7B55" w:rsidRDefault="00D55494" w:rsidP="00AB7B55">
      <w:pPr>
        <w:spacing w:after="390" w:line="240" w:lineRule="auto"/>
        <w:ind w:firstLine="709"/>
        <w:contextualSpacing/>
        <w:jc w:val="both"/>
        <w:rPr>
          <w:rFonts w:ascii="Times New Roman" w:eastAsia="Times New Roman" w:hAnsi="Times New Roman" w:cs="Times New Roman"/>
          <w:color w:val="222222"/>
          <w:sz w:val="28"/>
          <w:szCs w:val="28"/>
        </w:rPr>
      </w:pPr>
      <w:r>
        <w:rPr>
          <w:rFonts w:ascii="Times New Roman" w:eastAsia="Times New Roman" w:hAnsi="Times New Roman" w:cs="Times New Roman"/>
          <w:noProof/>
          <w:color w:val="222222"/>
          <w:sz w:val="28"/>
          <w:szCs w:val="28"/>
        </w:rPr>
        <w:drawing>
          <wp:anchor distT="0" distB="0" distL="114300" distR="114300" simplePos="0" relativeHeight="251756544" behindDoc="0" locked="0" layoutInCell="1" allowOverlap="1">
            <wp:simplePos x="0" y="0"/>
            <wp:positionH relativeFrom="margin">
              <wp:posOffset>-32385</wp:posOffset>
            </wp:positionH>
            <wp:positionV relativeFrom="margin">
              <wp:posOffset>5887085</wp:posOffset>
            </wp:positionV>
            <wp:extent cx="5057775" cy="3295650"/>
            <wp:effectExtent l="19050" t="0" r="9525" b="0"/>
            <wp:wrapSquare wrapText="bothSides"/>
            <wp:docPr id="9" name="Рисунок 2" descr="C:\Users\Admin\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7775" cy="3295650"/>
                    </a:xfrm>
                    <a:prstGeom prst="rect">
                      <a:avLst/>
                    </a:prstGeom>
                    <a:noFill/>
                    <a:ln>
                      <a:noFill/>
                    </a:ln>
                  </pic:spPr>
                </pic:pic>
              </a:graphicData>
            </a:graphic>
          </wp:anchor>
        </w:drawing>
      </w:r>
      <w:r w:rsidR="00AB7B55" w:rsidRPr="00AB7B55">
        <w:rPr>
          <w:rFonts w:ascii="Times New Roman" w:eastAsia="Times New Roman" w:hAnsi="Times New Roman" w:cs="Times New Roman"/>
          <w:color w:val="222222"/>
          <w:sz w:val="28"/>
          <w:szCs w:val="28"/>
        </w:rPr>
        <w:t>Чтобы избежать беды, в домах, имеющих печное отопление, необходимо обращать особое внимание на выполнение требований пожарной безопасности – как при устройстве, так и при эксплуатации печей.</w:t>
      </w:r>
    </w:p>
    <w:p w:rsidR="00AB7B55" w:rsidRPr="00AB7B55" w:rsidRDefault="00AB7B55" w:rsidP="00AB7B55">
      <w:pPr>
        <w:spacing w:after="390" w:line="240" w:lineRule="auto"/>
        <w:ind w:firstLine="709"/>
        <w:contextualSpacing/>
        <w:jc w:val="both"/>
        <w:rPr>
          <w:rFonts w:ascii="Times New Roman" w:eastAsia="Times New Roman" w:hAnsi="Times New Roman" w:cs="Times New Roman"/>
          <w:color w:val="222222"/>
          <w:sz w:val="28"/>
          <w:szCs w:val="28"/>
        </w:rPr>
      </w:pPr>
      <w:r w:rsidRPr="00AB7B55">
        <w:rPr>
          <w:rFonts w:ascii="Times New Roman" w:eastAsia="Times New Roman" w:hAnsi="Times New Roman" w:cs="Times New Roman"/>
          <w:color w:val="222222"/>
          <w:sz w:val="28"/>
          <w:szCs w:val="28"/>
        </w:rPr>
        <w:t xml:space="preserve">Пожары чаще всего возникают из-за их перекала, появления в кирпичной кладке трещин, в результате применения для </w:t>
      </w:r>
      <w:r w:rsidRPr="00AB7B55">
        <w:rPr>
          <w:rFonts w:ascii="Times New Roman" w:eastAsia="Times New Roman" w:hAnsi="Times New Roman" w:cs="Times New Roman"/>
          <w:color w:val="222222"/>
          <w:sz w:val="28"/>
          <w:szCs w:val="28"/>
        </w:rPr>
        <w:lastRenderedPageBreak/>
        <w:t>растопки горючих и легковоспламеняющихся жидкостей, выпадения из топки горящих углей. Нередко на таких пожарах гибнут люди, а большинство получают отравление угарным газом.</w:t>
      </w:r>
    </w:p>
    <w:p w:rsidR="00AB7B55" w:rsidRPr="00AB7B55" w:rsidRDefault="00AB7B55" w:rsidP="00AB7B55">
      <w:pPr>
        <w:spacing w:after="390" w:line="240" w:lineRule="auto"/>
        <w:ind w:firstLine="709"/>
        <w:contextualSpacing/>
        <w:jc w:val="both"/>
        <w:rPr>
          <w:rFonts w:ascii="Times New Roman" w:eastAsia="Times New Roman" w:hAnsi="Times New Roman" w:cs="Times New Roman"/>
          <w:color w:val="222222"/>
          <w:sz w:val="28"/>
          <w:szCs w:val="28"/>
        </w:rPr>
      </w:pPr>
      <w:r w:rsidRPr="00AB7B55">
        <w:rPr>
          <w:rFonts w:ascii="Times New Roman" w:eastAsia="Times New Roman" w:hAnsi="Times New Roman" w:cs="Times New Roman"/>
          <w:color w:val="222222"/>
          <w:sz w:val="28"/>
          <w:szCs w:val="28"/>
        </w:rPr>
        <w:t>В печи ценится, не только хорошая тяга, теплоотдача, экономичность и эстетические качества, но и безопасность. 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AB7B55" w:rsidRPr="00AB7B55" w:rsidRDefault="00AB7B55" w:rsidP="00AB7B55">
      <w:pPr>
        <w:spacing w:after="390" w:line="240" w:lineRule="auto"/>
        <w:ind w:firstLine="709"/>
        <w:contextualSpacing/>
        <w:jc w:val="both"/>
        <w:rPr>
          <w:rFonts w:ascii="Times New Roman" w:eastAsia="Times New Roman" w:hAnsi="Times New Roman" w:cs="Times New Roman"/>
          <w:color w:val="222222"/>
          <w:sz w:val="28"/>
          <w:szCs w:val="28"/>
        </w:rPr>
      </w:pPr>
      <w:r w:rsidRPr="00AB7B55">
        <w:rPr>
          <w:rFonts w:ascii="Times New Roman" w:eastAsia="Times New Roman" w:hAnsi="Times New Roman" w:cs="Times New Roman"/>
          <w:color w:val="222222"/>
          <w:sz w:val="28"/>
          <w:szCs w:val="28"/>
        </w:rPr>
        <w:t>Печи и другие отопительные приборы должны иметь установленные нормами противопожарные разделки (отступки) от горючих конструкций, а на деревянном или другом полу из горючих материалов – предтопочный лист без прогаров и повреждений. Запрещается установка металлических печей, не отвечающих требованиям пожарной безопасности.</w:t>
      </w:r>
    </w:p>
    <w:p w:rsidR="00AB7B55" w:rsidRPr="00AB7B55" w:rsidRDefault="00AB7B55" w:rsidP="00AB7B55">
      <w:pPr>
        <w:spacing w:after="390" w:line="240" w:lineRule="auto"/>
        <w:ind w:firstLine="709"/>
        <w:contextualSpacing/>
        <w:jc w:val="both"/>
        <w:rPr>
          <w:rFonts w:ascii="Times New Roman" w:eastAsia="Times New Roman" w:hAnsi="Times New Roman" w:cs="Times New Roman"/>
          <w:color w:val="222222"/>
          <w:sz w:val="28"/>
          <w:szCs w:val="28"/>
        </w:rPr>
      </w:pPr>
      <w:r w:rsidRPr="00AB7B55">
        <w:rPr>
          <w:rFonts w:ascii="Times New Roman" w:eastAsia="Times New Roman" w:hAnsi="Times New Roman" w:cs="Times New Roman"/>
          <w:color w:val="222222"/>
          <w:sz w:val="28"/>
          <w:szCs w:val="28"/>
        </w:rPr>
        <w:t>Эксплуатация неисправных печей приводит к пожару. Одной из причин возникновения пожара может стать горение сажи в дымоходе. Необходимо перед началом, а также в течение всего отопительного сезона очищать дымоходы и печи от сажи, топки нужно чистить не реже одного раза в три месяца.</w:t>
      </w:r>
    </w:p>
    <w:p w:rsidR="00AB7B55" w:rsidRPr="00AB7B55" w:rsidRDefault="00AB7B55" w:rsidP="00AB7B55">
      <w:pPr>
        <w:spacing w:after="390" w:line="240" w:lineRule="auto"/>
        <w:ind w:firstLine="709"/>
        <w:contextualSpacing/>
        <w:jc w:val="both"/>
        <w:rPr>
          <w:rFonts w:ascii="Times New Roman" w:eastAsia="Times New Roman" w:hAnsi="Times New Roman" w:cs="Times New Roman"/>
          <w:color w:val="222222"/>
          <w:sz w:val="28"/>
          <w:szCs w:val="28"/>
        </w:rPr>
      </w:pPr>
      <w:r w:rsidRPr="00AB7B55">
        <w:rPr>
          <w:rFonts w:ascii="Times New Roman" w:eastAsia="Times New Roman" w:hAnsi="Times New Roman" w:cs="Times New Roman"/>
          <w:color w:val="222222"/>
          <w:sz w:val="28"/>
          <w:szCs w:val="28"/>
        </w:rPr>
        <w:t>Опасно хранить на печи домашние вещи, сушить дрова. Расстояние от печи до домашних вещей и мебели должно быть не менее 0,7 метров, а от топочного отверстия – не менее 1,25 метра.</w:t>
      </w:r>
    </w:p>
    <w:p w:rsidR="00AB7B55" w:rsidRPr="00AB7B55" w:rsidRDefault="00AB7B55" w:rsidP="00AB7B55">
      <w:pPr>
        <w:spacing w:after="390" w:line="240" w:lineRule="auto"/>
        <w:ind w:firstLine="709"/>
        <w:contextualSpacing/>
        <w:jc w:val="both"/>
        <w:rPr>
          <w:rFonts w:ascii="Times New Roman" w:eastAsia="Times New Roman" w:hAnsi="Times New Roman" w:cs="Times New Roman"/>
          <w:color w:val="222222"/>
          <w:sz w:val="28"/>
          <w:szCs w:val="28"/>
        </w:rPr>
      </w:pPr>
      <w:r w:rsidRPr="00AB7B55">
        <w:rPr>
          <w:rFonts w:ascii="Times New Roman" w:eastAsia="Times New Roman" w:hAnsi="Times New Roman" w:cs="Times New Roman"/>
          <w:color w:val="222222"/>
          <w:sz w:val="28"/>
          <w:szCs w:val="28"/>
        </w:rPr>
        <w:t>Не перекаливайте печи. При сильных морозах, топите печь несколько раз в день. Не топите печь углем, торфом, газом, если она не предназначена для этого вида топлива.</w:t>
      </w:r>
    </w:p>
    <w:p w:rsidR="00AB7B55" w:rsidRPr="00AB7B55" w:rsidRDefault="00AB7B55" w:rsidP="00AB7B55">
      <w:pPr>
        <w:spacing w:after="390" w:line="240" w:lineRule="auto"/>
        <w:ind w:firstLine="709"/>
        <w:contextualSpacing/>
        <w:jc w:val="both"/>
        <w:rPr>
          <w:rFonts w:ascii="Times New Roman" w:eastAsia="Times New Roman" w:hAnsi="Times New Roman" w:cs="Times New Roman"/>
          <w:color w:val="222222"/>
          <w:sz w:val="28"/>
          <w:szCs w:val="28"/>
        </w:rPr>
      </w:pPr>
    </w:p>
    <w:p w:rsidR="00AB7B55" w:rsidRPr="00AB7B55" w:rsidRDefault="00AB7B55" w:rsidP="00AB7B55">
      <w:pPr>
        <w:spacing w:after="390" w:line="240" w:lineRule="auto"/>
        <w:ind w:firstLine="709"/>
        <w:contextualSpacing/>
        <w:jc w:val="both"/>
        <w:rPr>
          <w:rFonts w:ascii="Times New Roman" w:eastAsia="Times New Roman" w:hAnsi="Times New Roman" w:cs="Times New Roman"/>
          <w:color w:val="222222"/>
          <w:sz w:val="28"/>
          <w:szCs w:val="28"/>
        </w:rPr>
      </w:pPr>
      <w:r w:rsidRPr="00AB7B55">
        <w:rPr>
          <w:rFonts w:ascii="Times New Roman" w:eastAsia="Times New Roman" w:hAnsi="Times New Roman" w:cs="Times New Roman"/>
          <w:b/>
          <w:bCs/>
          <w:color w:val="222222"/>
          <w:sz w:val="28"/>
          <w:szCs w:val="28"/>
        </w:rPr>
        <w:t>При эксплуатации отопительных печей запрещается:</w:t>
      </w:r>
    </w:p>
    <w:p w:rsidR="00AB7B55" w:rsidRPr="00AB7B55" w:rsidRDefault="00AB7B55" w:rsidP="00AB7B55">
      <w:pPr>
        <w:spacing w:after="390" w:line="240" w:lineRule="auto"/>
        <w:contextualSpacing/>
        <w:jc w:val="both"/>
        <w:rPr>
          <w:rFonts w:ascii="Times New Roman" w:eastAsia="Times New Roman" w:hAnsi="Times New Roman" w:cs="Times New Roman"/>
          <w:color w:val="222222"/>
          <w:sz w:val="28"/>
          <w:szCs w:val="28"/>
        </w:rPr>
      </w:pPr>
      <w:r w:rsidRPr="00AB7B55">
        <w:rPr>
          <w:rFonts w:ascii="Times New Roman" w:eastAsia="Times New Roman" w:hAnsi="Times New Roman" w:cs="Times New Roman"/>
          <w:color w:val="222222"/>
          <w:sz w:val="28"/>
          <w:szCs w:val="28"/>
        </w:rPr>
        <w:t>— пользоваться печами, каминами, имеющими трещины, неисправные дверцы, недостаточные разделки от дымовых труб до деревянных конструкций стен, перегородок и перекрытий;</w:t>
      </w:r>
    </w:p>
    <w:p w:rsidR="00AB7B55" w:rsidRPr="00AB7B55" w:rsidRDefault="00AB7B55" w:rsidP="00AB7B55">
      <w:pPr>
        <w:spacing w:after="390" w:line="240" w:lineRule="auto"/>
        <w:contextualSpacing/>
        <w:jc w:val="both"/>
        <w:rPr>
          <w:rFonts w:ascii="Times New Roman" w:eastAsia="Times New Roman" w:hAnsi="Times New Roman" w:cs="Times New Roman"/>
          <w:color w:val="222222"/>
          <w:sz w:val="28"/>
          <w:szCs w:val="28"/>
        </w:rPr>
      </w:pPr>
      <w:r w:rsidRPr="00AB7B55">
        <w:rPr>
          <w:rFonts w:ascii="Times New Roman" w:eastAsia="Times New Roman" w:hAnsi="Times New Roman" w:cs="Times New Roman"/>
          <w:color w:val="222222"/>
          <w:sz w:val="28"/>
          <w:szCs w:val="28"/>
        </w:rPr>
        <w:t>— оставлять без присмотра топящиеся печи, а также поручать надзор за ними малолетним детям;</w:t>
      </w:r>
    </w:p>
    <w:p w:rsidR="00AB7B55" w:rsidRPr="00AB7B55" w:rsidRDefault="00AB7B55" w:rsidP="00AB7B55">
      <w:pPr>
        <w:spacing w:after="390" w:line="240" w:lineRule="auto"/>
        <w:contextualSpacing/>
        <w:jc w:val="both"/>
        <w:rPr>
          <w:rFonts w:ascii="Times New Roman" w:eastAsia="Times New Roman" w:hAnsi="Times New Roman" w:cs="Times New Roman"/>
          <w:color w:val="222222"/>
          <w:sz w:val="28"/>
          <w:szCs w:val="28"/>
        </w:rPr>
      </w:pPr>
      <w:r w:rsidRPr="00AB7B55">
        <w:rPr>
          <w:rFonts w:ascii="Times New Roman" w:eastAsia="Times New Roman" w:hAnsi="Times New Roman" w:cs="Times New Roman"/>
          <w:color w:val="222222"/>
          <w:sz w:val="28"/>
          <w:szCs w:val="28"/>
        </w:rPr>
        <w:t>— применять для розжига печей бензин, керосин и другие, легковоспламеняющиеся и горючие жидкости;</w:t>
      </w:r>
    </w:p>
    <w:p w:rsidR="00AB7B55" w:rsidRPr="00AB7B55" w:rsidRDefault="00AB7B55" w:rsidP="00AB7B55">
      <w:pPr>
        <w:spacing w:after="390" w:line="240" w:lineRule="auto"/>
        <w:contextualSpacing/>
        <w:jc w:val="both"/>
        <w:rPr>
          <w:rFonts w:ascii="Times New Roman" w:eastAsia="Times New Roman" w:hAnsi="Times New Roman" w:cs="Times New Roman"/>
          <w:color w:val="222222"/>
          <w:sz w:val="28"/>
          <w:szCs w:val="28"/>
        </w:rPr>
      </w:pPr>
      <w:r w:rsidRPr="00AB7B55">
        <w:rPr>
          <w:rFonts w:ascii="Times New Roman" w:eastAsia="Times New Roman" w:hAnsi="Times New Roman" w:cs="Times New Roman"/>
          <w:color w:val="222222"/>
          <w:sz w:val="28"/>
          <w:szCs w:val="28"/>
        </w:rPr>
        <w:t>— располагать топливо, другие горючие вещества и материалы на предтопочном листе.</w:t>
      </w:r>
    </w:p>
    <w:p w:rsidR="00AB7B55" w:rsidRPr="00AB7B55" w:rsidRDefault="00AB7B55" w:rsidP="00AB7B55">
      <w:pPr>
        <w:spacing w:after="390" w:line="240" w:lineRule="auto"/>
        <w:ind w:firstLine="709"/>
        <w:contextualSpacing/>
        <w:jc w:val="both"/>
        <w:rPr>
          <w:rFonts w:ascii="Times New Roman" w:eastAsia="Times New Roman" w:hAnsi="Times New Roman" w:cs="Times New Roman"/>
          <w:color w:val="222222"/>
          <w:sz w:val="28"/>
          <w:szCs w:val="28"/>
        </w:rPr>
      </w:pPr>
      <w:r w:rsidRPr="00AB7B55">
        <w:rPr>
          <w:rFonts w:ascii="Times New Roman" w:eastAsia="Times New Roman" w:hAnsi="Times New Roman" w:cs="Times New Roman"/>
          <w:color w:val="222222"/>
          <w:sz w:val="28"/>
          <w:szCs w:val="28"/>
        </w:rPr>
        <w:t>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AB7B55" w:rsidRPr="00AB7B55" w:rsidRDefault="00AB7B55" w:rsidP="00AB7B55">
      <w:pPr>
        <w:spacing w:after="390" w:line="240" w:lineRule="auto"/>
        <w:ind w:firstLine="709"/>
        <w:contextualSpacing/>
        <w:rPr>
          <w:rFonts w:ascii="Times New Roman" w:eastAsia="Times New Roman" w:hAnsi="Times New Roman" w:cs="Times New Roman"/>
          <w:color w:val="222222"/>
          <w:sz w:val="28"/>
          <w:szCs w:val="28"/>
        </w:rPr>
      </w:pPr>
      <w:r w:rsidRPr="00AB7B55">
        <w:rPr>
          <w:rFonts w:ascii="Times New Roman" w:eastAsia="Times New Roman" w:hAnsi="Times New Roman" w:cs="Times New Roman"/>
          <w:color w:val="222222"/>
          <w:sz w:val="28"/>
          <w:szCs w:val="28"/>
        </w:rPr>
        <w:t xml:space="preserve">Соблюдайте правила безопасности при пользовании печным отоплением! </w:t>
      </w:r>
    </w:p>
    <w:p w:rsidR="00AB7B55" w:rsidRPr="00AB7B55" w:rsidRDefault="00AB7B55" w:rsidP="00AB7B55">
      <w:pPr>
        <w:spacing w:after="390" w:line="240" w:lineRule="auto"/>
        <w:contextualSpacing/>
        <w:jc w:val="center"/>
        <w:rPr>
          <w:rFonts w:ascii="Times New Roman" w:eastAsia="Times New Roman" w:hAnsi="Times New Roman" w:cs="Times New Roman"/>
          <w:color w:val="222222"/>
          <w:sz w:val="28"/>
          <w:szCs w:val="28"/>
        </w:rPr>
      </w:pPr>
      <w:r w:rsidRPr="00AB7B55">
        <w:rPr>
          <w:rFonts w:ascii="Times New Roman" w:eastAsia="Times New Roman" w:hAnsi="Times New Roman" w:cs="Times New Roman"/>
          <w:color w:val="222222"/>
          <w:sz w:val="28"/>
          <w:szCs w:val="28"/>
        </w:rPr>
        <w:t>Берегите себя и жизнь своих близких!</w:t>
      </w:r>
    </w:p>
    <w:p w:rsidR="00AB7B55" w:rsidRPr="00AB7B55" w:rsidRDefault="00AB7B55" w:rsidP="00AB7B55">
      <w:pPr>
        <w:spacing w:after="390" w:line="240" w:lineRule="auto"/>
        <w:contextualSpacing/>
        <w:jc w:val="center"/>
        <w:rPr>
          <w:rFonts w:ascii="Times New Roman" w:eastAsia="Times New Roman" w:hAnsi="Times New Roman" w:cs="Times New Roman"/>
          <w:color w:val="222222"/>
          <w:sz w:val="28"/>
          <w:szCs w:val="28"/>
        </w:rPr>
      </w:pPr>
      <w:r w:rsidRPr="00AB7B55">
        <w:rPr>
          <w:rFonts w:ascii="Times New Roman" w:eastAsia="Times New Roman" w:hAnsi="Times New Roman" w:cs="Times New Roman"/>
          <w:b/>
          <w:bCs/>
          <w:color w:val="222222"/>
          <w:sz w:val="28"/>
          <w:szCs w:val="28"/>
        </w:rPr>
        <w:t>В случае возникновении пожара немедленно звоните по телефону 101!</w:t>
      </w:r>
    </w:p>
    <w:p w:rsidR="00A23801" w:rsidRPr="00A23801" w:rsidRDefault="00A23801" w:rsidP="00A23801">
      <w:pPr>
        <w:pStyle w:val="a5"/>
        <w:shd w:val="clear" w:color="auto" w:fill="FFFFFF"/>
        <w:spacing w:before="0" w:beforeAutospacing="0" w:after="0" w:afterAutospacing="0"/>
        <w:rPr>
          <w:rFonts w:eastAsiaTheme="minorEastAsia"/>
          <w:noProof/>
          <w:sz w:val="28"/>
          <w:szCs w:val="28"/>
        </w:rPr>
      </w:pPr>
      <w:r w:rsidRPr="00A23801">
        <w:rPr>
          <w:rFonts w:eastAsiaTheme="minorEastAsia"/>
          <w:noProof/>
          <w:sz w:val="28"/>
          <w:szCs w:val="28"/>
        </w:rPr>
        <w:t>.</w:t>
      </w:r>
    </w:p>
    <w:p w:rsidR="00A23801" w:rsidRDefault="00A23801" w:rsidP="003067C8">
      <w:pPr>
        <w:spacing w:after="0"/>
        <w:jc w:val="center"/>
        <w:rPr>
          <w:rFonts w:ascii="Arial Black" w:hAnsi="Arial Black" w:cs="Times New Roman"/>
          <w:i/>
          <w:sz w:val="32"/>
          <w:szCs w:val="32"/>
        </w:rPr>
      </w:pPr>
    </w:p>
    <w:p w:rsidR="003C6024" w:rsidRDefault="003C6024" w:rsidP="003C6024">
      <w:pPr>
        <w:spacing w:after="0"/>
        <w:jc w:val="center"/>
        <w:rPr>
          <w:rFonts w:ascii="Times New Roman" w:hAnsi="Times New Roman" w:cs="Times New Roman"/>
          <w:sz w:val="20"/>
          <w:szCs w:val="20"/>
        </w:rPr>
      </w:pPr>
      <w:r w:rsidRPr="0027082F">
        <w:rPr>
          <w:rFonts w:ascii="Arial Black" w:hAnsi="Arial Black" w:cs="Times New Roman"/>
          <w:i/>
          <w:sz w:val="32"/>
          <w:szCs w:val="32"/>
        </w:rPr>
        <w:t>ВАЖНО ЗНАТЬ</w:t>
      </w:r>
    </w:p>
    <w:p w:rsidR="00531975" w:rsidRDefault="00AB7B55" w:rsidP="003C6024">
      <w:pPr>
        <w:spacing w:after="0"/>
        <w:rPr>
          <w:rFonts w:ascii="Arial Black" w:hAnsi="Arial Black" w:cs="Times New Roman"/>
          <w:i/>
          <w:sz w:val="32"/>
          <w:szCs w:val="32"/>
        </w:rPr>
      </w:pPr>
      <w:r w:rsidRPr="00AB7B55">
        <w:rPr>
          <w:rFonts w:ascii="Times New Roman" w:hAnsi="Times New Roman" w:cs="Times New Roman"/>
          <w:noProof/>
          <w:sz w:val="28"/>
          <w:szCs w:val="28"/>
        </w:rPr>
        <w:t>Неоплаченные вовремя коммунальные услуги приводят к задолженности, начислению пени, приостановлению или ограничению предоставления ЖКУ, а также взыскания задолженности через суд, наложением службой судебных приставов ареста на имущество должника, ограничением выезда за границу и т.д.</w:t>
      </w:r>
      <w:r w:rsidRPr="00AB7B55">
        <w:rPr>
          <w:rFonts w:ascii="Times New Roman" w:hAnsi="Times New Roman" w:cs="Times New Roman"/>
          <w:noProof/>
          <w:sz w:val="28"/>
          <w:szCs w:val="28"/>
        </w:rPr>
        <w:br/>
        <w:t>Нанимателям жилья по договору социального найма напоминаем:</w:t>
      </w:r>
      <w:r w:rsidRPr="00AB7B55">
        <w:rPr>
          <w:rFonts w:ascii="Times New Roman" w:hAnsi="Times New Roman" w:cs="Times New Roman"/>
          <w:noProof/>
          <w:sz w:val="28"/>
          <w:szCs w:val="28"/>
        </w:rPr>
        <w:br/>
      </w:r>
      <w:r w:rsidRPr="00AB7B55">
        <w:rPr>
          <w:rFonts w:ascii="Times New Roman" w:hAnsi="Times New Roman" w:cs="Times New Roman"/>
          <w:noProof/>
          <w:sz w:val="28"/>
          <w:szCs w:val="28"/>
        </w:rPr>
        <w:lastRenderedPageBreak/>
        <w:t>-договор социального найма может быть расторгнут с Нанимателем в случае невнесения платы за жилое помещение и (или) коммунальные услуги в течение более 6 месяцев.</w:t>
      </w:r>
      <w:r w:rsidRPr="00AB7B55">
        <w:rPr>
          <w:rFonts w:ascii="Times New Roman" w:hAnsi="Times New Roman" w:cs="Times New Roman"/>
          <w:noProof/>
          <w:sz w:val="28"/>
          <w:szCs w:val="28"/>
        </w:rPr>
        <w:br/>
        <w:t>В связи с этим, просим Вас своевременно оплачивать коммунальные услуги.</w:t>
      </w:r>
    </w:p>
    <w:p w:rsidR="003F6EA0" w:rsidRDefault="003F6EA0" w:rsidP="003F6EA0">
      <w:pPr>
        <w:spacing w:after="0"/>
        <w:ind w:firstLine="708"/>
        <w:jc w:val="both"/>
        <w:rPr>
          <w:rFonts w:ascii="Times New Roman" w:eastAsia="Times New Roman" w:hAnsi="Times New Roman" w:cs="Times New Roman"/>
          <w:color w:val="000000"/>
          <w:sz w:val="20"/>
          <w:szCs w:val="20"/>
          <w:shd w:val="clear" w:color="auto" w:fill="FFFFFF"/>
        </w:rPr>
      </w:pPr>
    </w:p>
    <w:p w:rsidR="000D6167" w:rsidRDefault="000D6167" w:rsidP="007E2965">
      <w:pPr>
        <w:spacing w:after="0"/>
        <w:jc w:val="center"/>
        <w:rPr>
          <w:rFonts w:ascii="Times New Roman" w:hAnsi="Times New Roman" w:cs="Times New Roman"/>
          <w:sz w:val="20"/>
          <w:szCs w:val="20"/>
        </w:rPr>
      </w:pPr>
      <w:r w:rsidRPr="000D6167">
        <w:rPr>
          <w:rFonts w:ascii="Arial Black" w:hAnsi="Arial Black" w:cs="Times New Roman"/>
          <w:i/>
          <w:sz w:val="32"/>
          <w:szCs w:val="32"/>
        </w:rPr>
        <w:t>Вопрос - ответ</w:t>
      </w:r>
    </w:p>
    <w:p w:rsidR="007B77B7" w:rsidRPr="007B77B7" w:rsidRDefault="000D6167" w:rsidP="007B77B7">
      <w:pPr>
        <w:shd w:val="clear" w:color="auto" w:fill="FFFFFF"/>
        <w:jc w:val="both"/>
        <w:textAlignment w:val="baseline"/>
        <w:rPr>
          <w:rFonts w:ascii="Times New Roman" w:hAnsi="Times New Roman" w:cs="Times New Roman"/>
          <w:noProof/>
          <w:sz w:val="28"/>
          <w:szCs w:val="28"/>
        </w:rPr>
      </w:pPr>
      <w:r w:rsidRPr="007B77B7">
        <w:rPr>
          <w:rFonts w:ascii="Times New Roman" w:hAnsi="Times New Roman" w:cs="Times New Roman"/>
          <w:noProof/>
          <w:sz w:val="28"/>
          <w:szCs w:val="28"/>
        </w:rPr>
        <w:t xml:space="preserve"> </w:t>
      </w:r>
      <w:r w:rsidR="007B77B7" w:rsidRPr="007B77B7">
        <w:rPr>
          <w:rFonts w:ascii="Times New Roman" w:hAnsi="Times New Roman" w:cs="Times New Roman"/>
          <w:noProof/>
          <w:sz w:val="28"/>
          <w:szCs w:val="28"/>
        </w:rPr>
        <w:t>Вопрос: Можно ли выписать газету «Черепановские вести» в администрации Огнево-Заимковского сельсовета? Сколько это будет стоить</w:t>
      </w:r>
      <w:r w:rsidR="007B77B7" w:rsidRPr="007B77B7">
        <w:rPr>
          <w:rFonts w:ascii="Times New Roman" w:hAnsi="Times New Roman" w:cs="Times New Roman"/>
          <w:noProof/>
          <w:sz w:val="28"/>
          <w:szCs w:val="28"/>
        </w:rPr>
        <w:tab/>
      </w:r>
    </w:p>
    <w:p w:rsidR="007B77B7" w:rsidRPr="007B77B7" w:rsidRDefault="007B77B7" w:rsidP="007B77B7">
      <w:pPr>
        <w:shd w:val="clear" w:color="auto" w:fill="FFFFFF"/>
        <w:jc w:val="both"/>
        <w:textAlignment w:val="baseline"/>
        <w:rPr>
          <w:rFonts w:ascii="Times New Roman" w:hAnsi="Times New Roman" w:cs="Times New Roman"/>
          <w:noProof/>
          <w:sz w:val="28"/>
          <w:szCs w:val="28"/>
        </w:rPr>
      </w:pPr>
      <w:r w:rsidRPr="007B77B7">
        <w:rPr>
          <w:rFonts w:ascii="Times New Roman" w:hAnsi="Times New Roman" w:cs="Times New Roman"/>
          <w:noProof/>
          <w:sz w:val="28"/>
          <w:szCs w:val="28"/>
        </w:rPr>
        <w:t xml:space="preserve">Ответ: В настоящее время можно выписать газету с февраля. Стоимость подписки на 1 месяц составляет </w:t>
      </w:r>
      <w:r w:rsidR="00AB7B55">
        <w:rPr>
          <w:rFonts w:ascii="Times New Roman" w:hAnsi="Times New Roman" w:cs="Times New Roman"/>
          <w:noProof/>
          <w:sz w:val="28"/>
          <w:szCs w:val="28"/>
        </w:rPr>
        <w:t>9</w:t>
      </w:r>
      <w:r w:rsidRPr="007B77B7">
        <w:rPr>
          <w:rFonts w:ascii="Times New Roman" w:hAnsi="Times New Roman" w:cs="Times New Roman"/>
          <w:noProof/>
          <w:sz w:val="28"/>
          <w:szCs w:val="28"/>
        </w:rPr>
        <w:t>0 рублей.  Осуществить подписку на «Черепановские вести» можно в администрации Огнево-Заимковского сельсовета.</w:t>
      </w:r>
    </w:p>
    <w:p w:rsidR="004A12D7" w:rsidRPr="007B77B7" w:rsidRDefault="004A12D7" w:rsidP="000D6167">
      <w:pPr>
        <w:shd w:val="clear" w:color="auto" w:fill="FFFFFF"/>
        <w:spacing w:after="0"/>
        <w:jc w:val="both"/>
        <w:textAlignment w:val="baseline"/>
        <w:rPr>
          <w:rFonts w:ascii="Times New Roman" w:hAnsi="Times New Roman" w:cs="Times New Roman"/>
          <w:noProof/>
          <w:sz w:val="28"/>
          <w:szCs w:val="28"/>
        </w:rPr>
      </w:pPr>
    </w:p>
    <w:p w:rsidR="00C7790E" w:rsidRPr="007B77B7" w:rsidRDefault="00C7790E" w:rsidP="009D6E45">
      <w:pPr>
        <w:spacing w:after="0"/>
        <w:rPr>
          <w:rFonts w:ascii="Times New Roman" w:hAnsi="Times New Roman" w:cs="Times New Roman"/>
          <w:noProof/>
          <w:sz w:val="28"/>
          <w:szCs w:val="28"/>
        </w:rPr>
      </w:pPr>
      <w:r w:rsidRPr="007B77B7">
        <w:rPr>
          <w:rFonts w:ascii="Times New Roman" w:hAnsi="Times New Roman" w:cs="Times New Roman"/>
          <w:noProof/>
          <w:sz w:val="28"/>
          <w:szCs w:val="28"/>
        </w:rPr>
        <w:t xml:space="preserve">      </w:t>
      </w:r>
    </w:p>
    <w:p w:rsidR="006A6C8F" w:rsidRDefault="00C7790E" w:rsidP="00C7790E">
      <w:pPr>
        <w:spacing w:after="0"/>
        <w:jc w:val="center"/>
        <w:rPr>
          <w:rFonts w:ascii="Arial Black" w:hAnsi="Arial Black" w:cs="Times New Roman"/>
          <w:i/>
          <w:sz w:val="32"/>
          <w:szCs w:val="32"/>
        </w:rPr>
        <w:sectPr w:rsidR="006A6C8F" w:rsidSect="000D6167">
          <w:footerReference w:type="default" r:id="rId23"/>
          <w:type w:val="continuous"/>
          <w:pgSz w:w="11906" w:h="16838"/>
          <w:pgMar w:top="284" w:right="424" w:bottom="709" w:left="426" w:header="708" w:footer="708" w:gutter="0"/>
          <w:cols w:space="708"/>
          <w:docGrid w:linePitch="360"/>
        </w:sectPr>
      </w:pPr>
      <w:r w:rsidRPr="00C00868">
        <w:rPr>
          <w:rFonts w:ascii="Arial Black" w:hAnsi="Arial Black" w:cs="Times New Roman"/>
          <w:i/>
          <w:sz w:val="32"/>
          <w:szCs w:val="32"/>
        </w:rPr>
        <w:t>ОБЪЯВЛЕНИЯ, ПРИГЛАШЕНИЯ, ПОЗДРАВЛЕНИЯ</w:t>
      </w:r>
      <w:r w:rsidRPr="000D6167">
        <w:rPr>
          <w:rFonts w:ascii="Arial Black" w:hAnsi="Arial Black" w:cs="Times New Roman"/>
          <w:i/>
          <w:sz w:val="32"/>
          <w:szCs w:val="32"/>
        </w:rPr>
        <w:t xml:space="preserve">         </w:t>
      </w:r>
    </w:p>
    <w:p w:rsidR="006A6C8F" w:rsidRDefault="006A6C8F" w:rsidP="006A6C8F">
      <w:pPr>
        <w:spacing w:after="0"/>
        <w:rPr>
          <w:rFonts w:ascii="Times New Roman" w:hAnsi="Times New Roman" w:cs="Times New Roman"/>
          <w:b/>
          <w:sz w:val="20"/>
          <w:szCs w:val="20"/>
        </w:rPr>
      </w:pPr>
    </w:p>
    <w:p w:rsidR="00C7790E" w:rsidRDefault="00C7790E" w:rsidP="006A6C8F">
      <w:pPr>
        <w:spacing w:after="0"/>
        <w:rPr>
          <w:rFonts w:ascii="Times New Roman" w:hAnsi="Times New Roman" w:cs="Times New Roman"/>
          <w:b/>
          <w:sz w:val="20"/>
          <w:szCs w:val="20"/>
        </w:rPr>
        <w:sectPr w:rsidR="00C7790E" w:rsidSect="006A6C8F">
          <w:type w:val="continuous"/>
          <w:pgSz w:w="11906" w:h="16838"/>
          <w:pgMar w:top="284" w:right="424" w:bottom="709" w:left="426" w:header="708" w:footer="708" w:gutter="0"/>
          <w:cols w:num="2" w:space="708"/>
          <w:docGrid w:linePitch="360"/>
        </w:sectPr>
      </w:pPr>
    </w:p>
    <w:p w:rsidR="006A6C8F" w:rsidRDefault="006A6C8F" w:rsidP="006A6C8F">
      <w:pPr>
        <w:spacing w:after="0"/>
        <w:rPr>
          <w:rFonts w:ascii="Times New Roman" w:hAnsi="Times New Roman" w:cs="Times New Roman"/>
          <w:b/>
          <w:sz w:val="20"/>
          <w:szCs w:val="20"/>
        </w:rPr>
      </w:pPr>
    </w:p>
    <w:p w:rsidR="006A6C8F" w:rsidRDefault="006A6C8F" w:rsidP="006A6C8F">
      <w:pPr>
        <w:spacing w:after="0"/>
        <w:rPr>
          <w:rFonts w:ascii="Times New Roman" w:hAnsi="Times New Roman" w:cs="Times New Roman"/>
          <w:b/>
          <w:sz w:val="20"/>
          <w:szCs w:val="20"/>
        </w:rPr>
      </w:pPr>
    </w:p>
    <w:p w:rsidR="00C7790E" w:rsidRPr="00D71C3D" w:rsidRDefault="00C7790E" w:rsidP="00D71C3D">
      <w:pPr>
        <w:spacing w:after="0"/>
        <w:jc w:val="center"/>
        <w:rPr>
          <w:rFonts w:ascii="Times New Roman" w:eastAsia="Times New Roman" w:hAnsi="Times New Roman" w:cs="Times New Roman"/>
          <w:b/>
          <w:sz w:val="28"/>
          <w:szCs w:val="28"/>
        </w:rPr>
      </w:pPr>
      <w:r w:rsidRPr="00D71C3D">
        <w:rPr>
          <w:rFonts w:ascii="Times New Roman" w:eastAsia="Times New Roman" w:hAnsi="Times New Roman" w:cs="Times New Roman"/>
          <w:b/>
          <w:sz w:val="28"/>
          <w:szCs w:val="28"/>
        </w:rPr>
        <w:t>ОБЪЯВЛЕНИЕ</w:t>
      </w:r>
    </w:p>
    <w:p w:rsidR="00C7790E" w:rsidRPr="00D71C3D" w:rsidRDefault="00C7790E" w:rsidP="00D71C3D">
      <w:pPr>
        <w:spacing w:after="0"/>
        <w:rPr>
          <w:rFonts w:ascii="Times New Roman" w:eastAsia="Times New Roman" w:hAnsi="Times New Roman" w:cs="Times New Roman"/>
          <w:sz w:val="28"/>
          <w:szCs w:val="28"/>
        </w:rPr>
      </w:pPr>
      <w:r w:rsidRPr="00D71C3D">
        <w:rPr>
          <w:rFonts w:ascii="Times New Roman" w:eastAsia="Times New Roman" w:hAnsi="Times New Roman" w:cs="Times New Roman"/>
          <w:sz w:val="28"/>
          <w:szCs w:val="28"/>
        </w:rPr>
        <w:t xml:space="preserve"> </w:t>
      </w:r>
    </w:p>
    <w:p w:rsidR="00D71C3D" w:rsidRDefault="00C7790E" w:rsidP="00D71C3D">
      <w:pPr>
        <w:spacing w:after="0"/>
        <w:jc w:val="center"/>
        <w:rPr>
          <w:rFonts w:ascii="Times New Roman" w:hAnsi="Times New Roman" w:cs="Times New Roman"/>
          <w:sz w:val="28"/>
          <w:szCs w:val="28"/>
        </w:rPr>
      </w:pPr>
      <w:r w:rsidRPr="00D71C3D">
        <w:rPr>
          <w:rFonts w:ascii="Times New Roman" w:eastAsia="Times New Roman" w:hAnsi="Times New Roman" w:cs="Times New Roman"/>
          <w:sz w:val="28"/>
          <w:szCs w:val="28"/>
        </w:rPr>
        <w:t>В связи со скоплением  большого  количества  снега и  наледи  на  крышах  домов,</w:t>
      </w:r>
    </w:p>
    <w:p w:rsidR="00C7790E" w:rsidRPr="00D71C3D" w:rsidRDefault="00C7790E" w:rsidP="00D71C3D">
      <w:pPr>
        <w:spacing w:after="0"/>
        <w:jc w:val="center"/>
        <w:rPr>
          <w:rFonts w:ascii="Times New Roman" w:eastAsia="Times New Roman" w:hAnsi="Times New Roman" w:cs="Times New Roman"/>
          <w:sz w:val="28"/>
          <w:szCs w:val="28"/>
        </w:rPr>
      </w:pPr>
      <w:r w:rsidRPr="00D71C3D">
        <w:rPr>
          <w:rFonts w:ascii="Times New Roman" w:eastAsia="Times New Roman" w:hAnsi="Times New Roman" w:cs="Times New Roman"/>
          <w:sz w:val="28"/>
          <w:szCs w:val="28"/>
        </w:rPr>
        <w:t xml:space="preserve">   с  целью  предупреждения  травм  населения  и  повреждения  имущества  упавшим  снегом  и  глыбами  льда, просьба  всех собственников жилья, предприятий и учреждений всех форм собственности своевременно произвести  очистку  крыш.</w:t>
      </w:r>
    </w:p>
    <w:p w:rsidR="006A6C8F" w:rsidRDefault="006A6C8F" w:rsidP="006A6C8F">
      <w:pPr>
        <w:spacing w:after="0"/>
        <w:rPr>
          <w:rFonts w:ascii="Times New Roman" w:hAnsi="Times New Roman" w:cs="Times New Roman"/>
          <w:b/>
          <w:sz w:val="20"/>
          <w:szCs w:val="20"/>
        </w:rPr>
      </w:pPr>
    </w:p>
    <w:p w:rsidR="00671367" w:rsidRPr="00D55494" w:rsidRDefault="00D55494" w:rsidP="00D55494">
      <w:pPr>
        <w:spacing w:after="0"/>
        <w:jc w:val="center"/>
        <w:rPr>
          <w:rFonts w:ascii="Times New Roman" w:hAnsi="Times New Roman" w:cs="Times New Roman"/>
          <w:sz w:val="28"/>
          <w:szCs w:val="28"/>
        </w:rPr>
        <w:sectPr w:rsidR="00671367" w:rsidRPr="00D55494" w:rsidSect="00C7790E">
          <w:type w:val="continuous"/>
          <w:pgSz w:w="11906" w:h="16838"/>
          <w:pgMar w:top="284" w:right="424" w:bottom="709" w:left="426" w:header="708" w:footer="708" w:gutter="0"/>
          <w:cols w:space="708"/>
          <w:docGrid w:linePitch="360"/>
        </w:sectPr>
      </w:pPr>
      <w:r w:rsidRPr="00D55494">
        <w:rPr>
          <w:rFonts w:ascii="Times New Roman" w:hAnsi="Times New Roman" w:cs="Times New Roman"/>
          <w:sz w:val="28"/>
          <w:szCs w:val="28"/>
        </w:rPr>
        <w:t>***</w:t>
      </w:r>
    </w:p>
    <w:p w:rsidR="00D55494" w:rsidRDefault="00D55494" w:rsidP="006A6C8F">
      <w:pPr>
        <w:spacing w:after="0"/>
        <w:rPr>
          <w:rFonts w:ascii="Times New Roman" w:eastAsia="Times New Roman" w:hAnsi="Times New Roman" w:cs="Times New Roman"/>
          <w:sz w:val="28"/>
          <w:szCs w:val="28"/>
        </w:rPr>
      </w:pPr>
      <w:r w:rsidRPr="00D55494">
        <w:rPr>
          <w:rFonts w:ascii="Times New Roman" w:eastAsia="Times New Roman" w:hAnsi="Times New Roman" w:cs="Times New Roman"/>
          <w:sz w:val="28"/>
          <w:szCs w:val="28"/>
        </w:rPr>
        <w:lastRenderedPageBreak/>
        <w:t>Уважаемые жители, в целях трудоустройства на предприятие оборонно-промышленного комплекса обособленного подразделения АО «НПО «КурганПрибор» в г.Новосибирске организован подбор граждан для прохождения краткосрочного обучения по профессиям:</w:t>
      </w:r>
      <w:r w:rsidRPr="00D55494">
        <w:rPr>
          <w:rFonts w:ascii="Times New Roman" w:eastAsia="Times New Roman" w:hAnsi="Times New Roman" w:cs="Times New Roman"/>
          <w:sz w:val="28"/>
          <w:szCs w:val="28"/>
        </w:rPr>
        <w:br/>
        <w:t> </w:t>
      </w:r>
      <w:r w:rsidRPr="00D55494">
        <w:rPr>
          <w:rFonts w:ascii="Times New Roman" w:eastAsia="Times New Roman" w:hAnsi="Times New Roman" w:cs="Times New Roman"/>
          <w:sz w:val="28"/>
          <w:szCs w:val="28"/>
        </w:rPr>
        <w:drawing>
          <wp:inline distT="0" distB="0" distL="0" distR="0">
            <wp:extent cx="152400" cy="152400"/>
            <wp:effectExtent l="19050" t="0" r="0" b="0"/>
            <wp:docPr id="73" name="Рисунок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5494">
        <w:rPr>
          <w:rFonts w:ascii="Times New Roman" w:eastAsia="Times New Roman" w:hAnsi="Times New Roman" w:cs="Times New Roman"/>
          <w:sz w:val="28"/>
          <w:szCs w:val="28"/>
        </w:rPr>
        <w:t>«токарь-универсал» </w:t>
      </w:r>
      <w:r w:rsidRPr="00D55494">
        <w:rPr>
          <w:rFonts w:ascii="Times New Roman" w:eastAsia="Times New Roman" w:hAnsi="Times New Roman" w:cs="Times New Roman"/>
          <w:sz w:val="28"/>
          <w:szCs w:val="28"/>
        </w:rPr>
        <w:br/>
        <w:t> </w:t>
      </w:r>
      <w:r w:rsidRPr="00D55494">
        <w:rPr>
          <w:rFonts w:ascii="Times New Roman" w:eastAsia="Times New Roman" w:hAnsi="Times New Roman" w:cs="Times New Roman"/>
          <w:sz w:val="28"/>
          <w:szCs w:val="28"/>
        </w:rPr>
        <w:drawing>
          <wp:inline distT="0" distB="0" distL="0" distR="0">
            <wp:extent cx="152400" cy="152400"/>
            <wp:effectExtent l="19050" t="0" r="0" b="0"/>
            <wp:docPr id="74" name="Рисунок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5494">
        <w:rPr>
          <w:rFonts w:ascii="Times New Roman" w:eastAsia="Times New Roman" w:hAnsi="Times New Roman" w:cs="Times New Roman"/>
          <w:sz w:val="28"/>
          <w:szCs w:val="28"/>
        </w:rPr>
        <w:t>«фрезеровщик-универсал».</w:t>
      </w:r>
      <w:r w:rsidRPr="00D55494">
        <w:rPr>
          <w:rFonts w:ascii="Times New Roman" w:eastAsia="Times New Roman" w:hAnsi="Times New Roman" w:cs="Times New Roman"/>
          <w:sz w:val="28"/>
          <w:szCs w:val="28"/>
        </w:rPr>
        <w:br/>
        <w:t xml:space="preserve"> Для получения дополнительной информации вы можете обратиться в центр занятости населения Черепановского района, г.Черепаново ул.Республиканская д.47 или по </w:t>
      </w:r>
    </w:p>
    <w:p w:rsidR="00C7790E" w:rsidRPr="00D55494" w:rsidRDefault="00D55494" w:rsidP="006A6C8F">
      <w:pPr>
        <w:spacing w:after="0"/>
        <w:rPr>
          <w:rFonts w:ascii="Times New Roman" w:eastAsia="Times New Roman" w:hAnsi="Times New Roman" w:cs="Times New Roman"/>
          <w:sz w:val="28"/>
          <w:szCs w:val="28"/>
        </w:rPr>
        <w:sectPr w:rsidR="00C7790E" w:rsidRPr="00D55494" w:rsidSect="00671367">
          <w:type w:val="continuous"/>
          <w:pgSz w:w="11906" w:h="16838"/>
          <w:pgMar w:top="284" w:right="424" w:bottom="709" w:left="426" w:header="708" w:footer="708" w:gutter="0"/>
          <w:cols w:space="708"/>
          <w:docGrid w:linePitch="360"/>
        </w:sectPr>
      </w:pPr>
      <w:r w:rsidRPr="00D55494">
        <w:rPr>
          <w:rFonts w:ascii="Times New Roman" w:eastAsia="Times New Roman" w:hAnsi="Times New Roman" w:cs="Times New Roman"/>
          <w:sz w:val="28"/>
          <w:szCs w:val="28"/>
        </w:rPr>
        <w:t> </w:t>
      </w:r>
      <w:r w:rsidRPr="00D55494">
        <w:rPr>
          <w:rFonts w:ascii="Times New Roman" w:eastAsia="Times New Roman" w:hAnsi="Times New Roman" w:cs="Times New Roman"/>
          <w:sz w:val="28"/>
          <w:szCs w:val="28"/>
        </w:rPr>
        <w:drawing>
          <wp:inline distT="0" distB="0" distL="0" distR="0">
            <wp:extent cx="152400" cy="152400"/>
            <wp:effectExtent l="19050" t="0" r="0" b="0"/>
            <wp:docPr id="75" name="Рисунок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pic:cNvPicPr>
                      <a:picLocks noChangeAspect="1" noChangeArrowheads="1"/>
                    </pic:cNvPicPr>
                  </pic:nvPicPr>
                  <pic:blipFill>
                    <a:blip r:embed="rId2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55494">
        <w:rPr>
          <w:rFonts w:ascii="Times New Roman" w:eastAsia="Times New Roman" w:hAnsi="Times New Roman" w:cs="Times New Roman"/>
          <w:sz w:val="28"/>
          <w:szCs w:val="28"/>
        </w:rPr>
        <w:t> 24-126 </w:t>
      </w:r>
    </w:p>
    <w:p w:rsidR="002A1BC7" w:rsidRPr="00B10D90" w:rsidRDefault="00D55494" w:rsidP="00B10D90">
      <w:pPr>
        <w:spacing w:after="0"/>
        <w:rPr>
          <w:rFonts w:cs="Times New Roman"/>
          <w:b/>
          <w:sz w:val="48"/>
          <w:szCs w:val="48"/>
        </w:rPr>
      </w:pPr>
      <w:r>
        <w:rPr>
          <w:rFonts w:cs="Times New Roman"/>
          <w:b/>
          <w:noProof/>
          <w:sz w:val="48"/>
          <w:szCs w:val="48"/>
        </w:rPr>
        <w:lastRenderedPageBreak/>
        <w:drawing>
          <wp:anchor distT="0" distB="0" distL="114300" distR="114300" simplePos="0" relativeHeight="251759616" behindDoc="0" locked="0" layoutInCell="1" allowOverlap="1">
            <wp:simplePos x="0" y="0"/>
            <wp:positionH relativeFrom="margin">
              <wp:posOffset>910590</wp:posOffset>
            </wp:positionH>
            <wp:positionV relativeFrom="margin">
              <wp:posOffset>7649210</wp:posOffset>
            </wp:positionV>
            <wp:extent cx="4543425" cy="2590800"/>
            <wp:effectExtent l="19050" t="0" r="9525" b="0"/>
            <wp:wrapSquare wrapText="bothSides"/>
            <wp:docPr id="94" name="Рисунок 94" descr="https://sun4-17.userapi.com/impg/-uQ3EJ6t0oxx-yskbUJVe_7qJo6TyeEhcciwng/xxuhEG2i3KQ.jpg?size=2000x1143&amp;quality=96&amp;sign=e9705ec5e9753c35316c394b04654a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un4-17.userapi.com/impg/-uQ3EJ6t0oxx-yskbUJVe_7qJo6TyeEhcciwng/xxuhEG2i3KQ.jpg?size=2000x1143&amp;quality=96&amp;sign=e9705ec5e9753c35316c394b04654a09&amp;type=album"/>
                    <pic:cNvPicPr>
                      <a:picLocks noChangeAspect="1" noChangeArrowheads="1"/>
                    </pic:cNvPicPr>
                  </pic:nvPicPr>
                  <pic:blipFill>
                    <a:blip r:embed="rId26" cstate="print"/>
                    <a:srcRect/>
                    <a:stretch>
                      <a:fillRect/>
                    </a:stretch>
                  </pic:blipFill>
                  <pic:spPr bwMode="auto">
                    <a:xfrm>
                      <a:off x="0" y="0"/>
                      <a:ext cx="4543425" cy="2590800"/>
                    </a:xfrm>
                    <a:prstGeom prst="rect">
                      <a:avLst/>
                    </a:prstGeom>
                    <a:noFill/>
                    <a:ln w="9525">
                      <a:noFill/>
                      <a:miter lim="800000"/>
                      <a:headEnd/>
                      <a:tailEnd/>
                    </a:ln>
                  </pic:spPr>
                </pic:pic>
              </a:graphicData>
            </a:graphic>
          </wp:anchor>
        </w:drawing>
      </w:r>
    </w:p>
    <w:p w:rsidR="002A1BC7" w:rsidRPr="00B10D90" w:rsidRDefault="007B77B7" w:rsidP="007B77B7">
      <w:pPr>
        <w:spacing w:after="0"/>
        <w:jc w:val="center"/>
        <w:rPr>
          <w:rFonts w:ascii="Calisto MT" w:hAnsi="Calisto MT" w:cs="Times New Roman"/>
          <w:b/>
          <w:sz w:val="32"/>
          <w:szCs w:val="32"/>
        </w:rPr>
      </w:pPr>
      <w:r w:rsidRPr="00B10D90">
        <w:rPr>
          <w:rFonts w:ascii="Bad Script" w:hAnsi="Bad Script" w:cs="Times New Roman"/>
          <w:b/>
          <w:sz w:val="32"/>
          <w:szCs w:val="32"/>
        </w:rPr>
        <w:lastRenderedPageBreak/>
        <w:t>АДМИНИСТРАЦИЯ</w:t>
      </w:r>
      <w:r w:rsidRPr="00B10D90">
        <w:rPr>
          <w:rFonts w:ascii="Calisto MT" w:hAnsi="Calisto MT" w:cs="Times New Roman"/>
          <w:b/>
          <w:sz w:val="32"/>
          <w:szCs w:val="32"/>
        </w:rPr>
        <w:t xml:space="preserve"> </w:t>
      </w:r>
      <w:r w:rsidRPr="00B10D90">
        <w:rPr>
          <w:rFonts w:ascii="Bad Script" w:hAnsi="Bad Script" w:cs="Times New Roman"/>
          <w:b/>
          <w:sz w:val="32"/>
          <w:szCs w:val="32"/>
        </w:rPr>
        <w:t>ОГНЕВО</w:t>
      </w:r>
      <w:r w:rsidRPr="00B10D90">
        <w:rPr>
          <w:rFonts w:ascii="Calisto MT" w:hAnsi="Calisto MT" w:cs="Times New Roman"/>
          <w:b/>
          <w:sz w:val="32"/>
          <w:szCs w:val="32"/>
        </w:rPr>
        <w:t>-</w:t>
      </w:r>
      <w:r w:rsidRPr="00B10D90">
        <w:rPr>
          <w:rFonts w:ascii="Bad Script" w:hAnsi="Bad Script" w:cs="Times New Roman"/>
          <w:b/>
          <w:sz w:val="32"/>
          <w:szCs w:val="32"/>
        </w:rPr>
        <w:t>ЗАИМКОВСКОГО</w:t>
      </w:r>
      <w:r w:rsidRPr="00B10D90">
        <w:rPr>
          <w:rFonts w:ascii="Calisto MT" w:hAnsi="Calisto MT" w:cs="Times New Roman"/>
          <w:b/>
          <w:sz w:val="32"/>
          <w:szCs w:val="32"/>
        </w:rPr>
        <w:t xml:space="preserve"> </w:t>
      </w:r>
      <w:r w:rsidRPr="00B10D90">
        <w:rPr>
          <w:rFonts w:ascii="Bad Script" w:hAnsi="Bad Script" w:cs="Times New Roman"/>
          <w:b/>
          <w:sz w:val="32"/>
          <w:szCs w:val="32"/>
        </w:rPr>
        <w:t>СЕЛЬСОВЕТА</w:t>
      </w:r>
      <w:r w:rsidRPr="00B10D90">
        <w:rPr>
          <w:rFonts w:ascii="Calisto MT" w:hAnsi="Calisto MT" w:cs="Times New Roman"/>
          <w:b/>
          <w:sz w:val="32"/>
          <w:szCs w:val="32"/>
        </w:rPr>
        <w:t xml:space="preserve"> </w:t>
      </w:r>
      <w:r w:rsidRPr="00B10D90">
        <w:rPr>
          <w:rFonts w:ascii="Bad Script" w:hAnsi="Bad Script" w:cs="Times New Roman"/>
          <w:b/>
          <w:sz w:val="32"/>
          <w:szCs w:val="32"/>
        </w:rPr>
        <w:t>ПОЗДРАВЛЯЕТ</w:t>
      </w:r>
      <w:r w:rsidRPr="00B10D90">
        <w:rPr>
          <w:rFonts w:ascii="Calisto MT" w:hAnsi="Calisto MT" w:cs="Times New Roman"/>
          <w:b/>
          <w:sz w:val="32"/>
          <w:szCs w:val="32"/>
        </w:rPr>
        <w:t xml:space="preserve"> </w:t>
      </w:r>
      <w:r w:rsidRPr="00B10D90">
        <w:rPr>
          <w:rFonts w:ascii="Bad Script" w:hAnsi="Bad Script" w:cs="Times New Roman"/>
          <w:b/>
          <w:sz w:val="32"/>
          <w:szCs w:val="32"/>
        </w:rPr>
        <w:t>С</w:t>
      </w:r>
      <w:r w:rsidRPr="00B10D90">
        <w:rPr>
          <w:rFonts w:ascii="Calisto MT" w:hAnsi="Calisto MT" w:cs="Times New Roman"/>
          <w:b/>
          <w:sz w:val="32"/>
          <w:szCs w:val="32"/>
        </w:rPr>
        <w:t xml:space="preserve"> </w:t>
      </w:r>
      <w:r w:rsidRPr="00B10D90">
        <w:rPr>
          <w:rFonts w:ascii="Bad Script" w:hAnsi="Bad Script" w:cs="Times New Roman"/>
          <w:b/>
          <w:sz w:val="32"/>
          <w:szCs w:val="32"/>
        </w:rPr>
        <w:t>ДНЕМ</w:t>
      </w:r>
      <w:r w:rsidRPr="00B10D90">
        <w:rPr>
          <w:rFonts w:ascii="Calisto MT" w:hAnsi="Calisto MT" w:cs="Times New Roman"/>
          <w:b/>
          <w:sz w:val="32"/>
          <w:szCs w:val="32"/>
        </w:rPr>
        <w:t xml:space="preserve"> </w:t>
      </w:r>
      <w:r w:rsidRPr="00B10D90">
        <w:rPr>
          <w:rFonts w:ascii="Bad Script" w:hAnsi="Bad Script" w:cs="Times New Roman"/>
          <w:b/>
          <w:sz w:val="32"/>
          <w:szCs w:val="32"/>
        </w:rPr>
        <w:t>РОЖДЕНИЯ</w:t>
      </w:r>
      <w:r w:rsidRPr="00B10D90">
        <w:rPr>
          <w:rFonts w:ascii="Calisto MT" w:hAnsi="Calisto MT" w:cs="Times New Roman"/>
          <w:b/>
          <w:sz w:val="32"/>
          <w:szCs w:val="32"/>
        </w:rPr>
        <w:t xml:space="preserve"> </w:t>
      </w:r>
      <w:r w:rsidRPr="00B10D90">
        <w:rPr>
          <w:rFonts w:ascii="Bad Script" w:hAnsi="Bad Script" w:cs="Times New Roman"/>
          <w:b/>
          <w:sz w:val="32"/>
          <w:szCs w:val="32"/>
        </w:rPr>
        <w:t>ВСЕХ</w:t>
      </w:r>
      <w:r w:rsidRPr="00B10D90">
        <w:rPr>
          <w:rFonts w:ascii="Calisto MT" w:hAnsi="Calisto MT" w:cs="Times New Roman"/>
          <w:b/>
          <w:sz w:val="32"/>
          <w:szCs w:val="32"/>
        </w:rPr>
        <w:t xml:space="preserve"> </w:t>
      </w:r>
      <w:r w:rsidRPr="00B10D90">
        <w:rPr>
          <w:rFonts w:ascii="Bad Script" w:hAnsi="Bad Script" w:cs="Times New Roman"/>
          <w:b/>
          <w:sz w:val="32"/>
          <w:szCs w:val="32"/>
        </w:rPr>
        <w:t>ЖИТЕЛЕЙ</w:t>
      </w:r>
      <w:r w:rsidRPr="00B10D90">
        <w:rPr>
          <w:rFonts w:ascii="Calisto MT" w:hAnsi="Calisto MT" w:cs="Times New Roman"/>
          <w:b/>
          <w:sz w:val="32"/>
          <w:szCs w:val="32"/>
        </w:rPr>
        <w:t xml:space="preserve"> </w:t>
      </w:r>
      <w:r w:rsidRPr="00B10D90">
        <w:rPr>
          <w:rFonts w:ascii="Bad Script" w:hAnsi="Bad Script" w:cs="Times New Roman"/>
          <w:b/>
          <w:sz w:val="32"/>
          <w:szCs w:val="32"/>
        </w:rPr>
        <w:t>МУНИЦИПАЛЬНОГО</w:t>
      </w:r>
      <w:r w:rsidRPr="00B10D90">
        <w:rPr>
          <w:rFonts w:ascii="Calisto MT" w:hAnsi="Calisto MT" w:cs="Times New Roman"/>
          <w:b/>
          <w:sz w:val="32"/>
          <w:szCs w:val="32"/>
        </w:rPr>
        <w:t xml:space="preserve"> </w:t>
      </w:r>
      <w:r w:rsidRPr="00B10D90">
        <w:rPr>
          <w:rFonts w:ascii="Bad Script" w:hAnsi="Bad Script" w:cs="Times New Roman"/>
          <w:b/>
          <w:sz w:val="32"/>
          <w:szCs w:val="32"/>
        </w:rPr>
        <w:t>ОБРАЗОВАНИЯ</w:t>
      </w:r>
      <w:r w:rsidRPr="00B10D90">
        <w:rPr>
          <w:rFonts w:ascii="Calisto MT" w:hAnsi="Calisto MT" w:cs="Times New Roman"/>
          <w:b/>
          <w:sz w:val="32"/>
          <w:szCs w:val="32"/>
        </w:rPr>
        <w:t xml:space="preserve">, </w:t>
      </w:r>
      <w:r w:rsidRPr="00B10D90">
        <w:rPr>
          <w:rFonts w:ascii="Bad Script" w:hAnsi="Bad Script" w:cs="Times New Roman"/>
          <w:b/>
          <w:sz w:val="32"/>
          <w:szCs w:val="32"/>
        </w:rPr>
        <w:t>РОЖДЕННЫХ</w:t>
      </w:r>
      <w:r w:rsidRPr="00B10D90">
        <w:rPr>
          <w:rFonts w:ascii="Calisto MT" w:hAnsi="Calisto MT" w:cs="Times New Roman"/>
          <w:b/>
          <w:sz w:val="32"/>
          <w:szCs w:val="32"/>
        </w:rPr>
        <w:t xml:space="preserve"> </w:t>
      </w:r>
      <w:r w:rsidRPr="00B10D90">
        <w:rPr>
          <w:rFonts w:ascii="Bad Script" w:hAnsi="Bad Script" w:cs="Times New Roman"/>
          <w:b/>
          <w:sz w:val="32"/>
          <w:szCs w:val="32"/>
        </w:rPr>
        <w:t>В</w:t>
      </w:r>
      <w:r w:rsidRPr="00B10D90">
        <w:rPr>
          <w:rFonts w:ascii="Calisto MT" w:hAnsi="Calisto MT" w:cs="Times New Roman"/>
          <w:b/>
          <w:sz w:val="32"/>
          <w:szCs w:val="32"/>
        </w:rPr>
        <w:t xml:space="preserve"> </w:t>
      </w:r>
      <w:r w:rsidRPr="00B10D90">
        <w:rPr>
          <w:rFonts w:ascii="Bad Script" w:hAnsi="Bad Script" w:cs="Times New Roman"/>
          <w:b/>
          <w:sz w:val="32"/>
          <w:szCs w:val="32"/>
        </w:rPr>
        <w:t>ЯНВАРЕ</w:t>
      </w:r>
    </w:p>
    <w:p w:rsidR="002A1BC7" w:rsidRDefault="002A1BC7" w:rsidP="006A6C8F">
      <w:pPr>
        <w:spacing w:after="0"/>
        <w:rPr>
          <w:rFonts w:ascii="Times New Roman" w:hAnsi="Times New Roman" w:cs="Times New Roman"/>
          <w:b/>
          <w:sz w:val="20"/>
          <w:szCs w:val="20"/>
        </w:rPr>
      </w:pPr>
    </w:p>
    <w:p w:rsidR="002A1BC7" w:rsidRPr="002A1BC7" w:rsidRDefault="002A1BC7" w:rsidP="006A6C8F">
      <w:pPr>
        <w:spacing w:after="0"/>
        <w:ind w:right="354"/>
        <w:jc w:val="center"/>
        <w:rPr>
          <w:rFonts w:ascii="Times New Roman" w:hAnsi="Times New Roman" w:cs="Times New Roman"/>
          <w:sz w:val="20"/>
          <w:szCs w:val="20"/>
        </w:rPr>
      </w:pPr>
    </w:p>
    <w:p w:rsidR="002A1BC7" w:rsidRDefault="00D55494" w:rsidP="006A6C8F">
      <w:pPr>
        <w:spacing w:after="0"/>
        <w:ind w:right="354"/>
        <w:jc w:val="cente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743232" behindDoc="0" locked="0" layoutInCell="1" allowOverlap="1">
            <wp:simplePos x="0" y="0"/>
            <wp:positionH relativeFrom="margin">
              <wp:posOffset>1167765</wp:posOffset>
            </wp:positionH>
            <wp:positionV relativeFrom="margin">
              <wp:posOffset>1210310</wp:posOffset>
            </wp:positionV>
            <wp:extent cx="4286250" cy="3295650"/>
            <wp:effectExtent l="19050" t="0" r="0" b="0"/>
            <wp:wrapSquare wrapText="bothSides"/>
            <wp:docPr id="2710" name="Рисунок 2710" descr="https://art-assorty.ru/wp-content/uploads/2019/02/563299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descr="https://art-assorty.ru/wp-content/uploads/2019/02/56329995-8.jpg"/>
                    <pic:cNvPicPr>
                      <a:picLocks noChangeAspect="1" noChangeArrowheads="1"/>
                    </pic:cNvPicPr>
                  </pic:nvPicPr>
                  <pic:blipFill>
                    <a:blip r:embed="rId27"/>
                    <a:srcRect/>
                    <a:stretch>
                      <a:fillRect/>
                    </a:stretch>
                  </pic:blipFill>
                  <pic:spPr bwMode="auto">
                    <a:xfrm>
                      <a:off x="0" y="0"/>
                      <a:ext cx="4286250" cy="3295650"/>
                    </a:xfrm>
                    <a:prstGeom prst="rect">
                      <a:avLst/>
                    </a:prstGeom>
                    <a:noFill/>
                    <a:ln w="9525">
                      <a:noFill/>
                      <a:miter lim="800000"/>
                      <a:headEnd/>
                      <a:tailEnd/>
                    </a:ln>
                  </pic:spPr>
                </pic:pic>
              </a:graphicData>
            </a:graphic>
          </wp:anchor>
        </w:drawing>
      </w:r>
    </w:p>
    <w:p w:rsidR="00EF6D15" w:rsidRDefault="00EF6D15"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B10D90" w:rsidRDefault="00B10D90" w:rsidP="00EF6D15">
      <w:pPr>
        <w:shd w:val="clear" w:color="auto" w:fill="FFFFFF"/>
        <w:spacing w:after="0"/>
        <w:textAlignment w:val="top"/>
        <w:rPr>
          <w:rFonts w:ascii="Times New Roman" w:hAnsi="Times New Roman" w:cs="Times New Roman"/>
          <w:sz w:val="20"/>
          <w:szCs w:val="20"/>
        </w:rPr>
      </w:pPr>
    </w:p>
    <w:p w:rsidR="00680466" w:rsidRDefault="00680466" w:rsidP="00EF6D15">
      <w:pPr>
        <w:shd w:val="clear" w:color="auto" w:fill="FFFFFF"/>
        <w:spacing w:after="0"/>
        <w:textAlignment w:val="top"/>
        <w:rPr>
          <w:rFonts w:ascii="Times New Roman" w:hAnsi="Times New Roman" w:cs="Times New Roman"/>
          <w:color w:val="000000"/>
          <w:sz w:val="20"/>
          <w:szCs w:val="20"/>
        </w:rPr>
      </w:pPr>
    </w:p>
    <w:p w:rsidR="00EF6D15" w:rsidRPr="00EF6D15" w:rsidRDefault="00EF6D15" w:rsidP="00EF6D15">
      <w:pPr>
        <w:shd w:val="clear" w:color="auto" w:fill="FFFFFF"/>
        <w:spacing w:after="0"/>
        <w:textAlignment w:val="top"/>
        <w:rPr>
          <w:rFonts w:ascii="Times New Roman" w:hAnsi="Times New Roman" w:cs="Times New Roman"/>
          <w:color w:val="000000"/>
          <w:sz w:val="20"/>
          <w:szCs w:val="20"/>
        </w:rPr>
      </w:pPr>
      <w:r w:rsidRPr="00EF6D15">
        <w:rPr>
          <w:rFonts w:ascii="Times New Roman" w:hAnsi="Times New Roman" w:cs="Times New Roman"/>
          <w:noProof/>
          <w:color w:val="000000"/>
          <w:sz w:val="20"/>
          <w:szCs w:val="20"/>
        </w:rPr>
        <w:drawing>
          <wp:anchor distT="0" distB="0" distL="114300" distR="114300" simplePos="0" relativeHeight="251701248" behindDoc="1" locked="0" layoutInCell="1" allowOverlap="1">
            <wp:simplePos x="0" y="0"/>
            <wp:positionH relativeFrom="column">
              <wp:posOffset>-105410</wp:posOffset>
            </wp:positionH>
            <wp:positionV relativeFrom="paragraph">
              <wp:posOffset>40640</wp:posOffset>
            </wp:positionV>
            <wp:extent cx="2104390" cy="1052195"/>
            <wp:effectExtent l="19050" t="0" r="0" b="0"/>
            <wp:wrapTight wrapText="bothSides">
              <wp:wrapPolygon edited="0">
                <wp:start x="-196" y="0"/>
                <wp:lineTo x="-196" y="21118"/>
                <wp:lineTo x="21509" y="21118"/>
                <wp:lineTo x="21509" y="0"/>
                <wp:lineTo x="-196" y="0"/>
              </wp:wrapPolygon>
            </wp:wrapTight>
            <wp:docPr id="101" name="Рисунок 2" descr="http://sebezh-resource.ru/blogs/wp-content/uploads/2017/12/gosuslu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ebezh-resource.ru/blogs/wp-content/uploads/2017/12/gosuslugi.jpg"/>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4390" cy="1052195"/>
                    </a:xfrm>
                    <a:prstGeom prst="rect">
                      <a:avLst/>
                    </a:prstGeom>
                    <a:noFill/>
                    <a:ln>
                      <a:noFill/>
                    </a:ln>
                  </pic:spPr>
                </pic:pic>
              </a:graphicData>
            </a:graphic>
          </wp:anchor>
        </w:drawing>
      </w:r>
      <w:r w:rsidRPr="00EF6D15">
        <w:rPr>
          <w:rFonts w:ascii="Times New Roman" w:hAnsi="Times New Roman" w:cs="Times New Roman"/>
          <w:color w:val="000000"/>
          <w:sz w:val="20"/>
          <w:szCs w:val="20"/>
        </w:rPr>
        <w:t>Для получения государственных и муниципальных услуг в электронном виде необходимо зарегистрироваться на портале </w:t>
      </w:r>
      <w:r w:rsidRPr="00EF6D15">
        <w:rPr>
          <w:rFonts w:ascii="Times New Roman" w:hAnsi="Times New Roman" w:cs="Times New Roman"/>
          <w:color w:val="0000FF"/>
          <w:sz w:val="20"/>
          <w:szCs w:val="20"/>
          <w:u w:val="single"/>
          <w:bdr w:val="none" w:sz="0" w:space="0" w:color="auto" w:frame="1"/>
          <w:lang w:val="en-US"/>
        </w:rPr>
        <w:t>http</w:t>
      </w:r>
      <w:r w:rsidRPr="00EF6D15">
        <w:rPr>
          <w:rFonts w:ascii="Times New Roman" w:hAnsi="Times New Roman" w:cs="Times New Roman"/>
          <w:color w:val="0000FF"/>
          <w:sz w:val="20"/>
          <w:szCs w:val="20"/>
          <w:u w:val="single"/>
          <w:bdr w:val="none" w:sz="0" w:space="0" w:color="auto" w:frame="1"/>
        </w:rPr>
        <w:t>://</w:t>
      </w:r>
      <w:r w:rsidRPr="00EF6D15">
        <w:rPr>
          <w:rFonts w:ascii="Times New Roman" w:hAnsi="Times New Roman" w:cs="Times New Roman"/>
          <w:color w:val="0000FF"/>
          <w:sz w:val="20"/>
          <w:szCs w:val="20"/>
          <w:u w:val="single"/>
          <w:bdr w:val="none" w:sz="0" w:space="0" w:color="auto" w:frame="1"/>
          <w:lang w:val="en-US"/>
        </w:rPr>
        <w:t>www</w:t>
      </w:r>
      <w:r w:rsidRPr="00EF6D15">
        <w:rPr>
          <w:rFonts w:ascii="Times New Roman" w:hAnsi="Times New Roman" w:cs="Times New Roman"/>
          <w:color w:val="0000FF"/>
          <w:sz w:val="20"/>
          <w:szCs w:val="20"/>
          <w:u w:val="single"/>
          <w:bdr w:val="none" w:sz="0" w:space="0" w:color="auto" w:frame="1"/>
        </w:rPr>
        <w:t>.</w:t>
      </w:r>
      <w:r w:rsidRPr="00EF6D15">
        <w:rPr>
          <w:rFonts w:ascii="Times New Roman" w:hAnsi="Times New Roman" w:cs="Times New Roman"/>
          <w:color w:val="0000FF"/>
          <w:sz w:val="20"/>
          <w:szCs w:val="20"/>
          <w:u w:val="single"/>
          <w:bdr w:val="none" w:sz="0" w:space="0" w:color="auto" w:frame="1"/>
          <w:lang w:val="en-US"/>
        </w:rPr>
        <w:t>gosuslugi</w:t>
      </w:r>
      <w:r w:rsidRPr="00EF6D15">
        <w:rPr>
          <w:rFonts w:ascii="Times New Roman" w:hAnsi="Times New Roman" w:cs="Times New Roman"/>
          <w:color w:val="0000FF"/>
          <w:sz w:val="20"/>
          <w:szCs w:val="20"/>
          <w:u w:val="single"/>
          <w:bdr w:val="none" w:sz="0" w:space="0" w:color="auto" w:frame="1"/>
        </w:rPr>
        <w:t>.</w:t>
      </w:r>
      <w:r w:rsidRPr="00EF6D15">
        <w:rPr>
          <w:rFonts w:ascii="Times New Roman" w:hAnsi="Times New Roman" w:cs="Times New Roman"/>
          <w:color w:val="0000FF"/>
          <w:sz w:val="20"/>
          <w:szCs w:val="20"/>
          <w:u w:val="single"/>
          <w:bdr w:val="none" w:sz="0" w:space="0" w:color="auto" w:frame="1"/>
          <w:lang w:val="en-US"/>
        </w:rPr>
        <w:t>ru</w:t>
      </w:r>
      <w:r w:rsidRPr="00EF6D15">
        <w:rPr>
          <w:rFonts w:ascii="Times New Roman" w:hAnsi="Times New Roman" w:cs="Times New Roman"/>
          <w:color w:val="0000FF"/>
          <w:sz w:val="20"/>
          <w:szCs w:val="20"/>
          <w:u w:val="single"/>
          <w:bdr w:val="none" w:sz="0" w:space="0" w:color="auto" w:frame="1"/>
        </w:rPr>
        <w:t>/</w:t>
      </w:r>
    </w:p>
    <w:p w:rsidR="00EF6D15" w:rsidRPr="00EF6D15" w:rsidRDefault="00EF6D15" w:rsidP="00EF6D15">
      <w:pPr>
        <w:shd w:val="clear" w:color="auto" w:fill="FFFFFF"/>
        <w:spacing w:after="0"/>
        <w:textAlignment w:val="top"/>
        <w:rPr>
          <w:rFonts w:ascii="Times New Roman" w:hAnsi="Times New Roman" w:cs="Times New Roman"/>
          <w:color w:val="000000"/>
          <w:sz w:val="20"/>
          <w:szCs w:val="20"/>
        </w:rPr>
      </w:pPr>
      <w:r w:rsidRPr="00EF6D15">
        <w:rPr>
          <w:rFonts w:ascii="Times New Roman" w:hAnsi="Times New Roman" w:cs="Times New Roman"/>
          <w:b/>
          <w:bCs/>
          <w:color w:val="000000"/>
          <w:sz w:val="20"/>
          <w:szCs w:val="20"/>
        </w:rPr>
        <w:t>Для регистрации:</w:t>
      </w:r>
    </w:p>
    <w:p w:rsidR="00EF6D15" w:rsidRPr="00EF6D15" w:rsidRDefault="00EF6D15" w:rsidP="00EF6D15">
      <w:pPr>
        <w:shd w:val="clear" w:color="auto" w:fill="FFFFFF"/>
        <w:spacing w:after="0"/>
        <w:ind w:hanging="360"/>
        <w:textAlignment w:val="top"/>
        <w:rPr>
          <w:rFonts w:ascii="Times New Roman" w:hAnsi="Times New Roman" w:cs="Times New Roman"/>
          <w:color w:val="000000"/>
          <w:sz w:val="20"/>
          <w:szCs w:val="20"/>
        </w:rPr>
      </w:pPr>
      <w:r w:rsidRPr="00EF6D15">
        <w:rPr>
          <w:rFonts w:ascii="Times New Roman" w:hAnsi="Times New Roman" w:cs="Times New Roman"/>
          <w:color w:val="000000"/>
          <w:sz w:val="20"/>
          <w:szCs w:val="20"/>
        </w:rPr>
        <w:t>·         нажмите на кнопку Регистрация (в правом верхнем углу сайта);</w:t>
      </w:r>
    </w:p>
    <w:p w:rsidR="00EF6D15" w:rsidRPr="00EF6D15" w:rsidRDefault="00EF6D15" w:rsidP="00EF6D15">
      <w:pPr>
        <w:shd w:val="clear" w:color="auto" w:fill="FFFFFF"/>
        <w:spacing w:after="0"/>
        <w:ind w:hanging="360"/>
        <w:textAlignment w:val="top"/>
        <w:rPr>
          <w:rFonts w:ascii="Times New Roman" w:hAnsi="Times New Roman" w:cs="Times New Roman"/>
          <w:color w:val="000000"/>
          <w:sz w:val="20"/>
          <w:szCs w:val="20"/>
        </w:rPr>
      </w:pPr>
      <w:r w:rsidRPr="00EF6D15">
        <w:rPr>
          <w:rFonts w:ascii="Times New Roman" w:hAnsi="Times New Roman" w:cs="Times New Roman"/>
          <w:color w:val="000000"/>
          <w:sz w:val="20"/>
          <w:szCs w:val="20"/>
        </w:rPr>
        <w:t>·         заполните предложенную форму и нажмите на кнопку Зарегистрироваться;</w:t>
      </w:r>
    </w:p>
    <w:p w:rsidR="00EF6D15" w:rsidRPr="00EF6D15" w:rsidRDefault="00EF6D15" w:rsidP="00EF6D15">
      <w:pPr>
        <w:shd w:val="clear" w:color="auto" w:fill="FFFFFF"/>
        <w:spacing w:after="0"/>
        <w:ind w:hanging="360"/>
        <w:textAlignment w:val="top"/>
        <w:rPr>
          <w:rFonts w:ascii="Times New Roman" w:hAnsi="Times New Roman" w:cs="Times New Roman"/>
          <w:color w:val="000000"/>
          <w:sz w:val="20"/>
          <w:szCs w:val="20"/>
        </w:rPr>
      </w:pPr>
      <w:r w:rsidRPr="00EF6D15">
        <w:rPr>
          <w:rFonts w:ascii="Times New Roman" w:hAnsi="Times New Roman" w:cs="Times New Roman"/>
          <w:color w:val="000000"/>
          <w:sz w:val="20"/>
          <w:szCs w:val="20"/>
        </w:rPr>
        <w:t>·         пройдите процедуру подтверждения регистрации через электронную почту или мобильный телефон.</w:t>
      </w:r>
    </w:p>
    <w:p w:rsidR="00EF6D15" w:rsidRPr="00EF6D15" w:rsidRDefault="00EF6D15" w:rsidP="00EF6D15">
      <w:pPr>
        <w:shd w:val="clear" w:color="auto" w:fill="FFFFFF"/>
        <w:spacing w:after="0"/>
        <w:textAlignment w:val="top"/>
        <w:rPr>
          <w:rFonts w:ascii="Times New Roman" w:hAnsi="Times New Roman" w:cs="Times New Roman"/>
          <w:b/>
          <w:color w:val="000000"/>
          <w:sz w:val="20"/>
          <w:szCs w:val="20"/>
        </w:rPr>
      </w:pPr>
      <w:r w:rsidRPr="00EF6D15">
        <w:rPr>
          <w:rFonts w:ascii="Times New Roman" w:hAnsi="Times New Roman" w:cs="Times New Roman"/>
          <w:color w:val="000000"/>
          <w:sz w:val="20"/>
          <w:szCs w:val="20"/>
        </w:rPr>
        <w:t>Войдите в личный кабинет, используя кнопку Вход (в правом верхнем углу сайта).</w:t>
      </w:r>
      <w:r w:rsidRPr="00EF6D15">
        <w:rPr>
          <w:rFonts w:ascii="Times New Roman" w:hAnsi="Times New Roman" w:cs="Times New Roman"/>
          <w:color w:val="000000"/>
          <w:sz w:val="20"/>
          <w:szCs w:val="20"/>
        </w:rPr>
        <w:br/>
      </w:r>
      <w:r w:rsidRPr="00EF6D15">
        <w:rPr>
          <w:rFonts w:ascii="Times New Roman" w:hAnsi="Times New Roman" w:cs="Times New Roman"/>
          <w:b/>
          <w:color w:val="000000"/>
          <w:sz w:val="20"/>
          <w:szCs w:val="20"/>
        </w:rPr>
        <w:t xml:space="preserve">По вопросам регистрации на портале госуслуги можно обратиться в приемную администрации Огнево-Заимковского сельсовета. </w:t>
      </w:r>
    </w:p>
    <w:p w:rsidR="00EF6D15" w:rsidRDefault="00EF6D15" w:rsidP="00EF6D15">
      <w:pPr>
        <w:shd w:val="clear" w:color="auto" w:fill="FFFFFF"/>
        <w:spacing w:after="0"/>
        <w:textAlignment w:val="top"/>
        <w:rPr>
          <w:rFonts w:ascii="Times New Roman" w:hAnsi="Times New Roman" w:cs="Times New Roman"/>
          <w:b/>
          <w:color w:val="000000"/>
          <w:sz w:val="20"/>
          <w:szCs w:val="20"/>
        </w:rPr>
      </w:pPr>
      <w:r w:rsidRPr="00EF6D15">
        <w:rPr>
          <w:rFonts w:ascii="Times New Roman" w:hAnsi="Times New Roman" w:cs="Times New Roman"/>
          <w:b/>
          <w:color w:val="000000"/>
          <w:sz w:val="20"/>
          <w:szCs w:val="20"/>
        </w:rPr>
        <w:t xml:space="preserve">Тел. для справок 8(383)45 68 240              </w:t>
      </w:r>
    </w:p>
    <w:p w:rsidR="00680466" w:rsidRDefault="00680466" w:rsidP="00EF6D15">
      <w:pPr>
        <w:shd w:val="clear" w:color="auto" w:fill="FFFFFF"/>
        <w:spacing w:after="0"/>
        <w:textAlignment w:val="top"/>
        <w:rPr>
          <w:rFonts w:ascii="Times New Roman" w:hAnsi="Times New Roman" w:cs="Times New Roman"/>
          <w:b/>
          <w:color w:val="000000"/>
          <w:sz w:val="20"/>
          <w:szCs w:val="20"/>
        </w:rPr>
      </w:pPr>
    </w:p>
    <w:p w:rsidR="00680466" w:rsidRDefault="00680466" w:rsidP="00EF6D15">
      <w:pPr>
        <w:shd w:val="clear" w:color="auto" w:fill="FFFFFF"/>
        <w:spacing w:after="0"/>
        <w:textAlignment w:val="top"/>
        <w:rPr>
          <w:rFonts w:ascii="Times New Roman" w:hAnsi="Times New Roman" w:cs="Times New Roman"/>
          <w:b/>
          <w:color w:val="000000"/>
          <w:sz w:val="20"/>
          <w:szCs w:val="20"/>
        </w:rPr>
      </w:pPr>
    </w:p>
    <w:p w:rsidR="00B10D90" w:rsidRDefault="00B10D90" w:rsidP="00EF6D15">
      <w:pPr>
        <w:shd w:val="clear" w:color="auto" w:fill="FFFFFF"/>
        <w:spacing w:after="0"/>
        <w:textAlignment w:val="top"/>
        <w:rPr>
          <w:rFonts w:ascii="Times New Roman" w:hAnsi="Times New Roman" w:cs="Times New Roman"/>
          <w:b/>
          <w:color w:val="000000"/>
          <w:sz w:val="20"/>
          <w:szCs w:val="20"/>
        </w:rPr>
      </w:pPr>
    </w:p>
    <w:p w:rsidR="00B10D90" w:rsidRDefault="00B10D90" w:rsidP="00EF6D15">
      <w:pPr>
        <w:shd w:val="clear" w:color="auto" w:fill="FFFFFF"/>
        <w:spacing w:after="0"/>
        <w:textAlignment w:val="top"/>
        <w:rPr>
          <w:rFonts w:ascii="Times New Roman" w:hAnsi="Times New Roman" w:cs="Times New Roman"/>
          <w:b/>
          <w:color w:val="000000"/>
          <w:sz w:val="20"/>
          <w:szCs w:val="20"/>
        </w:rPr>
      </w:pPr>
    </w:p>
    <w:p w:rsidR="00B10D90" w:rsidRDefault="00B10D90" w:rsidP="00EF6D15">
      <w:pPr>
        <w:shd w:val="clear" w:color="auto" w:fill="FFFFFF"/>
        <w:spacing w:after="0"/>
        <w:textAlignment w:val="top"/>
        <w:rPr>
          <w:rFonts w:ascii="Times New Roman" w:hAnsi="Times New Roman" w:cs="Times New Roman"/>
          <w:b/>
          <w:color w:val="000000"/>
          <w:sz w:val="20"/>
          <w:szCs w:val="20"/>
        </w:rPr>
      </w:pPr>
    </w:p>
    <w:p w:rsidR="00B10D90" w:rsidRDefault="00B10D90" w:rsidP="00EF6D15">
      <w:pPr>
        <w:shd w:val="clear" w:color="auto" w:fill="FFFFFF"/>
        <w:spacing w:after="0"/>
        <w:textAlignment w:val="top"/>
        <w:rPr>
          <w:rFonts w:ascii="Times New Roman" w:hAnsi="Times New Roman" w:cs="Times New Roman"/>
          <w:b/>
          <w:color w:val="000000"/>
          <w:sz w:val="20"/>
          <w:szCs w:val="20"/>
        </w:rPr>
      </w:pPr>
    </w:p>
    <w:p w:rsidR="00B10D90" w:rsidRDefault="00B10D90" w:rsidP="00EF6D15">
      <w:pPr>
        <w:shd w:val="clear" w:color="auto" w:fill="FFFFFF"/>
        <w:spacing w:after="0"/>
        <w:textAlignment w:val="top"/>
        <w:rPr>
          <w:rFonts w:ascii="Times New Roman" w:hAnsi="Times New Roman" w:cs="Times New Roman"/>
          <w:b/>
          <w:color w:val="000000"/>
          <w:sz w:val="20"/>
          <w:szCs w:val="20"/>
        </w:rPr>
      </w:pPr>
    </w:p>
    <w:p w:rsidR="00B10D90" w:rsidRDefault="00B10D90" w:rsidP="00EF6D15">
      <w:pPr>
        <w:shd w:val="clear" w:color="auto" w:fill="FFFFFF"/>
        <w:spacing w:after="0"/>
        <w:textAlignment w:val="top"/>
        <w:rPr>
          <w:rFonts w:ascii="Times New Roman" w:hAnsi="Times New Roman" w:cs="Times New Roman"/>
          <w:b/>
          <w:color w:val="000000"/>
          <w:sz w:val="20"/>
          <w:szCs w:val="20"/>
        </w:rPr>
      </w:pPr>
    </w:p>
    <w:p w:rsidR="00B10D90" w:rsidRDefault="00B10D90" w:rsidP="00EF6D15">
      <w:pPr>
        <w:shd w:val="clear" w:color="auto" w:fill="FFFFFF"/>
        <w:spacing w:after="0"/>
        <w:textAlignment w:val="top"/>
        <w:rPr>
          <w:rFonts w:ascii="Times New Roman" w:hAnsi="Times New Roman" w:cs="Times New Roman"/>
          <w:b/>
          <w:color w:val="000000"/>
          <w:sz w:val="20"/>
          <w:szCs w:val="20"/>
        </w:rPr>
      </w:pPr>
    </w:p>
    <w:p w:rsidR="00680466" w:rsidRPr="00EF6D15" w:rsidRDefault="00680466" w:rsidP="00EF6D15">
      <w:pPr>
        <w:shd w:val="clear" w:color="auto" w:fill="FFFFFF"/>
        <w:spacing w:after="0"/>
        <w:textAlignment w:val="top"/>
        <w:rPr>
          <w:rFonts w:ascii="Times New Roman" w:hAnsi="Times New Roman" w:cs="Times New Roman"/>
          <w:b/>
          <w:color w:val="000000"/>
          <w:sz w:val="20"/>
          <w:szCs w:val="20"/>
        </w:rPr>
      </w:pPr>
    </w:p>
    <w:p w:rsidR="00EF6D15" w:rsidRPr="00EF6D15" w:rsidRDefault="00EF6D15" w:rsidP="00EF6D15">
      <w:pPr>
        <w:shd w:val="clear" w:color="auto" w:fill="FFFFFF"/>
        <w:spacing w:after="0"/>
        <w:jc w:val="center"/>
        <w:textAlignment w:val="top"/>
        <w:rPr>
          <w:rFonts w:ascii="Times New Roman" w:hAnsi="Times New Roman" w:cs="Times New Roman"/>
          <w:sz w:val="20"/>
          <w:szCs w:val="20"/>
        </w:rPr>
      </w:pPr>
      <w:r w:rsidRPr="00EF6D15">
        <w:rPr>
          <w:rFonts w:ascii="Times New Roman" w:hAnsi="Times New Roman" w:cs="Times New Roman"/>
          <w:sz w:val="20"/>
          <w:szCs w:val="20"/>
        </w:rPr>
        <w:t>СОУЧРЕДИТЕЛИ:</w:t>
      </w:r>
    </w:p>
    <w:p w:rsidR="00EF6D15" w:rsidRPr="00EF6D15" w:rsidRDefault="00EF6D15" w:rsidP="00EF6D15">
      <w:pPr>
        <w:shd w:val="clear" w:color="auto" w:fill="FFFFFF"/>
        <w:spacing w:after="0"/>
        <w:ind w:firstLine="278"/>
        <w:jc w:val="center"/>
        <w:rPr>
          <w:rFonts w:ascii="Times New Roman" w:hAnsi="Times New Roman" w:cs="Times New Roman"/>
          <w:sz w:val="20"/>
          <w:szCs w:val="20"/>
        </w:rPr>
      </w:pPr>
      <w:r w:rsidRPr="00EF6D15">
        <w:rPr>
          <w:rFonts w:ascii="Times New Roman" w:hAnsi="Times New Roman" w:cs="Times New Roman"/>
          <w:sz w:val="20"/>
          <w:szCs w:val="20"/>
        </w:rPr>
        <w:t>администрация Огнево-Заимковского сельсовета Черепановского района Новосибирской области и Совет депутатов Огнево-Заимковского сельсовета Черепановского района Новосибирской области.</w:t>
      </w:r>
    </w:p>
    <w:p w:rsidR="00EF6D15" w:rsidRPr="00EF6D15" w:rsidRDefault="00EF6D15" w:rsidP="00EF6D15">
      <w:pPr>
        <w:spacing w:after="0"/>
        <w:jc w:val="center"/>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РЕДАКЦИОННЫЙ  СОВЕТ</w:t>
      </w:r>
    </w:p>
    <w:p w:rsidR="00EF6D15" w:rsidRPr="00EF6D15" w:rsidRDefault="00EF6D15" w:rsidP="00EF6D15">
      <w:pPr>
        <w:spacing w:after="0"/>
        <w:jc w:val="both"/>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Адамович А.Г.    -   председатель Редакционного совета                   Привалова Г.А.     - член Редакционного совета</w:t>
      </w:r>
    </w:p>
    <w:p w:rsidR="00EF6D15" w:rsidRPr="00EF6D15" w:rsidRDefault="00EF6D15" w:rsidP="00EF6D15">
      <w:pPr>
        <w:spacing w:after="0"/>
        <w:jc w:val="both"/>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t xml:space="preserve">Нестерова А.В.     - член Редакционного совета            </w:t>
      </w:r>
    </w:p>
    <w:p w:rsidR="00671367" w:rsidRDefault="00671367" w:rsidP="00EF6D15">
      <w:pPr>
        <w:spacing w:after="0"/>
        <w:jc w:val="center"/>
        <w:outlineLvl w:val="0"/>
        <w:rPr>
          <w:rFonts w:ascii="Times New Roman" w:eastAsia="MS Mincho" w:hAnsi="Times New Roman" w:cs="Times New Roman"/>
          <w:sz w:val="20"/>
          <w:szCs w:val="20"/>
        </w:rPr>
        <w:sectPr w:rsidR="00671367" w:rsidSect="00671367">
          <w:type w:val="continuous"/>
          <w:pgSz w:w="11906" w:h="16838"/>
          <w:pgMar w:top="284" w:right="424" w:bottom="709" w:left="426" w:header="708" w:footer="708" w:gutter="0"/>
          <w:cols w:space="708"/>
          <w:docGrid w:linePitch="360"/>
        </w:sectPr>
      </w:pPr>
    </w:p>
    <w:p w:rsidR="00EF6D15" w:rsidRPr="00EF6D15" w:rsidRDefault="00EF6D15" w:rsidP="00EF6D15">
      <w:pPr>
        <w:spacing w:after="0"/>
        <w:jc w:val="center"/>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lastRenderedPageBreak/>
        <w:t>АДРЕС АДМИНИСТРАЦИИ:</w:t>
      </w:r>
    </w:p>
    <w:p w:rsidR="00A5354E" w:rsidRDefault="00A5354E" w:rsidP="00EF6D15">
      <w:pPr>
        <w:spacing w:after="0"/>
        <w:jc w:val="center"/>
        <w:outlineLvl w:val="0"/>
        <w:rPr>
          <w:rFonts w:ascii="Times New Roman" w:eastAsia="MS Mincho" w:hAnsi="Times New Roman" w:cs="Times New Roman"/>
          <w:sz w:val="20"/>
          <w:szCs w:val="20"/>
        </w:rPr>
        <w:sectPr w:rsidR="00A5354E" w:rsidSect="00671367">
          <w:type w:val="continuous"/>
          <w:pgSz w:w="11906" w:h="16838"/>
          <w:pgMar w:top="284" w:right="424" w:bottom="709" w:left="426" w:header="708" w:footer="708" w:gutter="0"/>
          <w:cols w:space="708"/>
          <w:docGrid w:linePitch="360"/>
        </w:sectPr>
      </w:pPr>
    </w:p>
    <w:p w:rsidR="00EF6D15" w:rsidRPr="00EF6D15" w:rsidRDefault="00EF6D15" w:rsidP="00EF6D15">
      <w:pPr>
        <w:spacing w:after="0"/>
        <w:jc w:val="center"/>
        <w:outlineLvl w:val="0"/>
        <w:rPr>
          <w:rFonts w:ascii="Times New Roman" w:eastAsia="MS Mincho" w:hAnsi="Times New Roman" w:cs="Times New Roman"/>
          <w:sz w:val="20"/>
          <w:szCs w:val="20"/>
        </w:rPr>
      </w:pPr>
      <w:r w:rsidRPr="00EF6D15">
        <w:rPr>
          <w:rFonts w:ascii="Times New Roman" w:eastAsia="MS Mincho" w:hAnsi="Times New Roman" w:cs="Times New Roman"/>
          <w:sz w:val="20"/>
          <w:szCs w:val="20"/>
        </w:rPr>
        <w:lastRenderedPageBreak/>
        <w:t>633532, Новосибирская область, Черепановский район, с. Огнева Заимка ул. Октябрьская,  45</w:t>
      </w:r>
    </w:p>
    <w:p w:rsidR="00671367" w:rsidRDefault="00671367" w:rsidP="00671367">
      <w:pPr>
        <w:spacing w:after="0"/>
        <w:jc w:val="center"/>
        <w:outlineLvl w:val="0"/>
        <w:rPr>
          <w:rFonts w:ascii="Times New Roman" w:eastAsia="MS Mincho" w:hAnsi="Times New Roman" w:cs="Times New Roman"/>
          <w:sz w:val="20"/>
          <w:szCs w:val="20"/>
        </w:rPr>
        <w:sectPr w:rsidR="00671367" w:rsidSect="00A5354E">
          <w:type w:val="continuous"/>
          <w:pgSz w:w="11906" w:h="16838"/>
          <w:pgMar w:top="284" w:right="424" w:bottom="709" w:left="426" w:header="708" w:footer="708" w:gutter="0"/>
          <w:cols w:space="708"/>
          <w:docGrid w:linePitch="360"/>
        </w:sectPr>
      </w:pPr>
    </w:p>
    <w:p w:rsidR="0052167A" w:rsidRPr="000D6167" w:rsidRDefault="00EF6D15" w:rsidP="00A5354E">
      <w:pPr>
        <w:spacing w:after="0"/>
        <w:jc w:val="center"/>
        <w:outlineLvl w:val="0"/>
        <w:rPr>
          <w:rFonts w:ascii="Arial Black" w:hAnsi="Arial Black" w:cs="Times New Roman"/>
          <w:i/>
          <w:sz w:val="32"/>
          <w:szCs w:val="32"/>
        </w:rPr>
      </w:pPr>
      <w:r w:rsidRPr="00EF6D15">
        <w:rPr>
          <w:rFonts w:ascii="Times New Roman" w:eastAsia="MS Mincho" w:hAnsi="Times New Roman" w:cs="Times New Roman"/>
          <w:sz w:val="20"/>
          <w:szCs w:val="20"/>
        </w:rPr>
        <w:lastRenderedPageBreak/>
        <w:t>ТИРАЖ 99</w:t>
      </w:r>
    </w:p>
    <w:sectPr w:rsidR="0052167A" w:rsidRPr="000D6167" w:rsidSect="00A5354E">
      <w:type w:val="continuous"/>
      <w:pgSz w:w="11906" w:h="16838"/>
      <w:pgMar w:top="284" w:right="424" w:bottom="709"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BAF" w:rsidRDefault="00BB6BAF" w:rsidP="008A5FF5">
      <w:pPr>
        <w:spacing w:after="0" w:line="240" w:lineRule="auto"/>
      </w:pPr>
      <w:r>
        <w:separator/>
      </w:r>
    </w:p>
  </w:endnote>
  <w:endnote w:type="continuationSeparator" w:id="1">
    <w:p w:rsidR="00BB6BAF" w:rsidRDefault="00BB6BAF" w:rsidP="008A5F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Bad Script">
    <w:altName w:val="Times New Roman"/>
    <w:panose1 w:val="02000000000000000000"/>
    <w:charset w:val="CC"/>
    <w:family w:val="auto"/>
    <w:pitch w:val="variable"/>
    <w:sig w:usb0="00000001" w:usb1="0000004B" w:usb2="00000000" w:usb3="00000000" w:csb0="00000005"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1CA" w:rsidRDefault="00FB7346" w:rsidP="00FB7346">
    <w:pPr>
      <w:pStyle w:val="ad"/>
      <w:tabs>
        <w:tab w:val="clear" w:pos="4677"/>
        <w:tab w:val="clear" w:pos="9355"/>
        <w:tab w:val="left" w:pos="7567"/>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BAF" w:rsidRDefault="00BB6BAF" w:rsidP="008A5FF5">
      <w:pPr>
        <w:spacing w:after="0" w:line="240" w:lineRule="auto"/>
      </w:pPr>
      <w:r>
        <w:separator/>
      </w:r>
    </w:p>
  </w:footnote>
  <w:footnote w:type="continuationSeparator" w:id="1">
    <w:p w:rsidR="00BB6BAF" w:rsidRDefault="00BB6BAF" w:rsidP="008A5F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A4014"/>
    <w:multiLevelType w:val="multilevel"/>
    <w:tmpl w:val="0D92125E"/>
    <w:lvl w:ilvl="0">
      <w:start w:val="1"/>
      <w:numFmt w:val="bullet"/>
      <w:lvlText w:val="•"/>
      <w:lvlJc w:val="left"/>
      <w:rPr>
        <w:rFonts w:ascii="Calibri" w:eastAsia="Calibri" w:hAnsi="Calibri" w:cs="Calibri"/>
        <w:b w:val="0"/>
        <w:bCs w:val="0"/>
        <w:i w:val="0"/>
        <w:iCs w:val="0"/>
        <w:smallCaps w:val="0"/>
        <w:strike w:val="0"/>
        <w:color w:val="7B7778"/>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BF4A2D"/>
    <w:multiLevelType w:val="hybridMultilevel"/>
    <w:tmpl w:val="AAE21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AA25B1"/>
    <w:multiLevelType w:val="hybridMultilevel"/>
    <w:tmpl w:val="7140FC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976DC5"/>
    <w:multiLevelType w:val="multilevel"/>
    <w:tmpl w:val="E356EF6C"/>
    <w:lvl w:ilvl="0">
      <w:start w:val="1"/>
      <w:numFmt w:val="bullet"/>
      <w:lvlText w:val="-"/>
      <w:lvlJc w:val="left"/>
      <w:rPr>
        <w:rFonts w:ascii="Times New Roman" w:eastAsia="Times New Roman" w:hAnsi="Times New Roman" w:cs="Times New Roman"/>
        <w:b w:val="0"/>
        <w:bCs w:val="0"/>
        <w:i w:val="0"/>
        <w:iCs w:val="0"/>
        <w:smallCaps w:val="0"/>
        <w:strike w:val="0"/>
        <w:color w:val="6C6A6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B3850B8"/>
    <w:multiLevelType w:val="hybridMultilevel"/>
    <w:tmpl w:val="B888EC1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5">
    <w:nsid w:val="493671E1"/>
    <w:multiLevelType w:val="multilevel"/>
    <w:tmpl w:val="4D984D76"/>
    <w:lvl w:ilvl="0">
      <w:start w:val="1"/>
      <w:numFmt w:val="bullet"/>
      <w:lvlText w:val="*"/>
      <w:lvlJc w:val="left"/>
      <w:rPr>
        <w:rFonts w:ascii="Calibri" w:eastAsia="Calibri" w:hAnsi="Calibri" w:cs="Calibri"/>
        <w:b w:val="0"/>
        <w:bCs w:val="0"/>
        <w:i w:val="0"/>
        <w:iCs w:val="0"/>
        <w:smallCaps w:val="0"/>
        <w:strike w:val="0"/>
        <w:color w:val="7B7778"/>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D737B34"/>
    <w:multiLevelType w:val="hybridMultilevel"/>
    <w:tmpl w:val="7512B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6D73339"/>
    <w:multiLevelType w:val="hybridMultilevel"/>
    <w:tmpl w:val="82682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E710EE"/>
    <w:multiLevelType w:val="hybridMultilevel"/>
    <w:tmpl w:val="3B98C46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5"/>
  </w:num>
  <w:num w:numId="2">
    <w:abstractNumId w:val="0"/>
  </w:num>
  <w:num w:numId="3">
    <w:abstractNumId w:val="4"/>
  </w:num>
  <w:num w:numId="4">
    <w:abstractNumId w:val="8"/>
  </w:num>
  <w:num w:numId="5">
    <w:abstractNumId w:val="2"/>
  </w:num>
  <w:num w:numId="6">
    <w:abstractNumId w:val="3"/>
  </w:num>
  <w:num w:numId="7">
    <w:abstractNumId w:val="6"/>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10"/>
  <w:displayHorizontalDrawingGridEvery w:val="2"/>
  <w:characterSpacingControl w:val="doNotCompress"/>
  <w:hdrShapeDefaults>
    <o:shapedefaults v:ext="edit" spidmax="36866"/>
  </w:hdrShapeDefaults>
  <w:footnotePr>
    <w:footnote w:id="0"/>
    <w:footnote w:id="1"/>
  </w:footnotePr>
  <w:endnotePr>
    <w:endnote w:id="0"/>
    <w:endnote w:id="1"/>
  </w:endnotePr>
  <w:compat>
    <w:useFELayout/>
  </w:compat>
  <w:rsids>
    <w:rsidRoot w:val="00900F79"/>
    <w:rsid w:val="00011F7F"/>
    <w:rsid w:val="00022019"/>
    <w:rsid w:val="0004513B"/>
    <w:rsid w:val="0004528E"/>
    <w:rsid w:val="00047B97"/>
    <w:rsid w:val="00057864"/>
    <w:rsid w:val="00064CAD"/>
    <w:rsid w:val="000C2C84"/>
    <w:rsid w:val="000D6167"/>
    <w:rsid w:val="0012100E"/>
    <w:rsid w:val="00137474"/>
    <w:rsid w:val="001534F8"/>
    <w:rsid w:val="00153D39"/>
    <w:rsid w:val="001D7F97"/>
    <w:rsid w:val="001E2AB8"/>
    <w:rsid w:val="001E629E"/>
    <w:rsid w:val="001F5E6E"/>
    <w:rsid w:val="001F6D36"/>
    <w:rsid w:val="002449A8"/>
    <w:rsid w:val="00270079"/>
    <w:rsid w:val="0027082F"/>
    <w:rsid w:val="002A1BC7"/>
    <w:rsid w:val="002C17CE"/>
    <w:rsid w:val="00300CE7"/>
    <w:rsid w:val="003067C8"/>
    <w:rsid w:val="00311AE7"/>
    <w:rsid w:val="003601FA"/>
    <w:rsid w:val="00375CE4"/>
    <w:rsid w:val="00386168"/>
    <w:rsid w:val="003C6024"/>
    <w:rsid w:val="003C640F"/>
    <w:rsid w:val="003F6EA0"/>
    <w:rsid w:val="0041562D"/>
    <w:rsid w:val="00423839"/>
    <w:rsid w:val="00470481"/>
    <w:rsid w:val="004A12D7"/>
    <w:rsid w:val="004B5571"/>
    <w:rsid w:val="004C4F61"/>
    <w:rsid w:val="004F52AE"/>
    <w:rsid w:val="004F7406"/>
    <w:rsid w:val="0052167A"/>
    <w:rsid w:val="00531975"/>
    <w:rsid w:val="00556376"/>
    <w:rsid w:val="00556CA7"/>
    <w:rsid w:val="00586DC2"/>
    <w:rsid w:val="005E0E96"/>
    <w:rsid w:val="005E7789"/>
    <w:rsid w:val="006006F8"/>
    <w:rsid w:val="00646335"/>
    <w:rsid w:val="00671367"/>
    <w:rsid w:val="00680466"/>
    <w:rsid w:val="006957BC"/>
    <w:rsid w:val="006A6C8F"/>
    <w:rsid w:val="006D6B7E"/>
    <w:rsid w:val="006F4AE4"/>
    <w:rsid w:val="0070272E"/>
    <w:rsid w:val="007210EF"/>
    <w:rsid w:val="00740F8E"/>
    <w:rsid w:val="00744855"/>
    <w:rsid w:val="0075127B"/>
    <w:rsid w:val="00756B4A"/>
    <w:rsid w:val="007B33C5"/>
    <w:rsid w:val="007B592C"/>
    <w:rsid w:val="007B5E94"/>
    <w:rsid w:val="007B77B7"/>
    <w:rsid w:val="007D1C19"/>
    <w:rsid w:val="007D7BC2"/>
    <w:rsid w:val="007E2965"/>
    <w:rsid w:val="00800400"/>
    <w:rsid w:val="008527D6"/>
    <w:rsid w:val="00855CAF"/>
    <w:rsid w:val="0086207F"/>
    <w:rsid w:val="00896A82"/>
    <w:rsid w:val="008A5FF5"/>
    <w:rsid w:val="008B6AED"/>
    <w:rsid w:val="008E1638"/>
    <w:rsid w:val="008F75EC"/>
    <w:rsid w:val="00900F79"/>
    <w:rsid w:val="00907D36"/>
    <w:rsid w:val="009564AA"/>
    <w:rsid w:val="00971AE5"/>
    <w:rsid w:val="00981A02"/>
    <w:rsid w:val="009B23DA"/>
    <w:rsid w:val="009D6E45"/>
    <w:rsid w:val="009F31CA"/>
    <w:rsid w:val="009F3B39"/>
    <w:rsid w:val="00A010B3"/>
    <w:rsid w:val="00A01B47"/>
    <w:rsid w:val="00A142B0"/>
    <w:rsid w:val="00A23801"/>
    <w:rsid w:val="00A5354E"/>
    <w:rsid w:val="00A56539"/>
    <w:rsid w:val="00A71603"/>
    <w:rsid w:val="00A90593"/>
    <w:rsid w:val="00AB16A4"/>
    <w:rsid w:val="00AB7B55"/>
    <w:rsid w:val="00AE3A61"/>
    <w:rsid w:val="00AF0CB2"/>
    <w:rsid w:val="00AF1CBD"/>
    <w:rsid w:val="00B076FF"/>
    <w:rsid w:val="00B10D90"/>
    <w:rsid w:val="00B53E0A"/>
    <w:rsid w:val="00B5443F"/>
    <w:rsid w:val="00B71A94"/>
    <w:rsid w:val="00BB6BAF"/>
    <w:rsid w:val="00C00868"/>
    <w:rsid w:val="00C226F7"/>
    <w:rsid w:val="00C3550E"/>
    <w:rsid w:val="00C357EE"/>
    <w:rsid w:val="00C40900"/>
    <w:rsid w:val="00C774AC"/>
    <w:rsid w:val="00C7790E"/>
    <w:rsid w:val="00D01F8F"/>
    <w:rsid w:val="00D06B99"/>
    <w:rsid w:val="00D33F9F"/>
    <w:rsid w:val="00D55494"/>
    <w:rsid w:val="00D71C3D"/>
    <w:rsid w:val="00D911EA"/>
    <w:rsid w:val="00DD2B76"/>
    <w:rsid w:val="00DE2369"/>
    <w:rsid w:val="00E15E6C"/>
    <w:rsid w:val="00E3322B"/>
    <w:rsid w:val="00E3622D"/>
    <w:rsid w:val="00E72F3E"/>
    <w:rsid w:val="00E81775"/>
    <w:rsid w:val="00E92687"/>
    <w:rsid w:val="00EA0CB8"/>
    <w:rsid w:val="00EA4185"/>
    <w:rsid w:val="00ED0558"/>
    <w:rsid w:val="00EF6D15"/>
    <w:rsid w:val="00F0582E"/>
    <w:rsid w:val="00F16EA1"/>
    <w:rsid w:val="00F24C74"/>
    <w:rsid w:val="00F53E94"/>
    <w:rsid w:val="00F608AE"/>
    <w:rsid w:val="00F8540F"/>
    <w:rsid w:val="00F919AE"/>
    <w:rsid w:val="00F97EE3"/>
    <w:rsid w:val="00FB7346"/>
    <w:rsid w:val="00FF502F"/>
    <w:rsid w:val="00FF5C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376"/>
  </w:style>
  <w:style w:type="paragraph" w:styleId="1">
    <w:name w:val="heading 1"/>
    <w:basedOn w:val="a"/>
    <w:link w:val="10"/>
    <w:uiPriority w:val="9"/>
    <w:qFormat/>
    <w:rsid w:val="009564A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4A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4AE4"/>
    <w:rPr>
      <w:rFonts w:ascii="Tahoma" w:hAnsi="Tahoma" w:cs="Tahoma"/>
      <w:sz w:val="16"/>
      <w:szCs w:val="16"/>
    </w:rPr>
  </w:style>
  <w:style w:type="paragraph" w:styleId="a5">
    <w:name w:val="Normal (Web)"/>
    <w:basedOn w:val="a"/>
    <w:uiPriority w:val="99"/>
    <w:semiHidden/>
    <w:unhideWhenUsed/>
    <w:rsid w:val="007D7BC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27082F"/>
    <w:pPr>
      <w:spacing w:after="0" w:line="240" w:lineRule="auto"/>
      <w:ind w:left="720"/>
      <w:contextualSpacing/>
    </w:pPr>
    <w:rPr>
      <w:rFonts w:ascii="Times New Roman" w:eastAsia="Times New Roman" w:hAnsi="Times New Roman" w:cs="Times New Roman"/>
      <w:sz w:val="24"/>
      <w:szCs w:val="24"/>
    </w:rPr>
  </w:style>
  <w:style w:type="character" w:styleId="a7">
    <w:name w:val="Hyperlink"/>
    <w:basedOn w:val="a0"/>
    <w:rsid w:val="00C3550E"/>
    <w:rPr>
      <w:color w:val="0000FF"/>
      <w:u w:val="single"/>
    </w:rPr>
  </w:style>
  <w:style w:type="table" w:styleId="a8">
    <w:name w:val="Table Grid"/>
    <w:basedOn w:val="a1"/>
    <w:uiPriority w:val="59"/>
    <w:rsid w:val="00C3550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uiPriority w:val="20"/>
    <w:qFormat/>
    <w:rsid w:val="00011F7F"/>
    <w:rPr>
      <w:i/>
      <w:iCs/>
    </w:rPr>
  </w:style>
  <w:style w:type="character" w:customStyle="1" w:styleId="aa">
    <w:name w:val="Основной текст_"/>
    <w:basedOn w:val="a0"/>
    <w:link w:val="11"/>
    <w:rsid w:val="004F7406"/>
    <w:rPr>
      <w:rFonts w:ascii="Calibri" w:eastAsia="Calibri" w:hAnsi="Calibri" w:cs="Calibri"/>
      <w:color w:val="7B7778"/>
    </w:rPr>
  </w:style>
  <w:style w:type="paragraph" w:customStyle="1" w:styleId="11">
    <w:name w:val="Основной текст1"/>
    <w:basedOn w:val="a"/>
    <w:link w:val="aa"/>
    <w:rsid w:val="004F7406"/>
    <w:pPr>
      <w:widowControl w:val="0"/>
      <w:spacing w:after="340" w:line="307" w:lineRule="auto"/>
      <w:jc w:val="center"/>
    </w:pPr>
    <w:rPr>
      <w:rFonts w:ascii="Calibri" w:eastAsia="Calibri" w:hAnsi="Calibri" w:cs="Calibri"/>
      <w:color w:val="7B7778"/>
    </w:rPr>
  </w:style>
  <w:style w:type="paragraph" w:styleId="ab">
    <w:name w:val="header"/>
    <w:basedOn w:val="a"/>
    <w:link w:val="ac"/>
    <w:uiPriority w:val="99"/>
    <w:semiHidden/>
    <w:unhideWhenUsed/>
    <w:rsid w:val="008A5FF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A5FF5"/>
  </w:style>
  <w:style w:type="paragraph" w:styleId="ad">
    <w:name w:val="footer"/>
    <w:basedOn w:val="a"/>
    <w:link w:val="ae"/>
    <w:uiPriority w:val="99"/>
    <w:unhideWhenUsed/>
    <w:rsid w:val="008A5FF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A5FF5"/>
  </w:style>
  <w:style w:type="character" w:styleId="af">
    <w:name w:val="line number"/>
    <w:basedOn w:val="a0"/>
    <w:uiPriority w:val="99"/>
    <w:semiHidden/>
    <w:unhideWhenUsed/>
    <w:rsid w:val="00907D36"/>
  </w:style>
  <w:style w:type="character" w:styleId="af0">
    <w:name w:val="Strong"/>
    <w:basedOn w:val="a0"/>
    <w:uiPriority w:val="22"/>
    <w:qFormat/>
    <w:rsid w:val="007D1C19"/>
    <w:rPr>
      <w:b/>
      <w:bCs/>
    </w:rPr>
  </w:style>
  <w:style w:type="paragraph" w:customStyle="1" w:styleId="ConsPlusNonformat">
    <w:name w:val="ConsPlusNonformat"/>
    <w:uiPriority w:val="99"/>
    <w:rsid w:val="007D1C19"/>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10">
    <w:name w:val="Заголовок 1 Знак"/>
    <w:basedOn w:val="a0"/>
    <w:link w:val="1"/>
    <w:uiPriority w:val="9"/>
    <w:rsid w:val="009564AA"/>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25004640">
      <w:bodyDiv w:val="1"/>
      <w:marLeft w:val="0"/>
      <w:marRight w:val="0"/>
      <w:marTop w:val="0"/>
      <w:marBottom w:val="0"/>
      <w:divBdr>
        <w:top w:val="none" w:sz="0" w:space="0" w:color="auto"/>
        <w:left w:val="none" w:sz="0" w:space="0" w:color="auto"/>
        <w:bottom w:val="none" w:sz="0" w:space="0" w:color="auto"/>
        <w:right w:val="none" w:sz="0" w:space="0" w:color="auto"/>
      </w:divBdr>
    </w:div>
    <w:div w:id="664472692">
      <w:bodyDiv w:val="1"/>
      <w:marLeft w:val="0"/>
      <w:marRight w:val="0"/>
      <w:marTop w:val="0"/>
      <w:marBottom w:val="0"/>
      <w:divBdr>
        <w:top w:val="none" w:sz="0" w:space="0" w:color="auto"/>
        <w:left w:val="none" w:sz="0" w:space="0" w:color="auto"/>
        <w:bottom w:val="none" w:sz="0" w:space="0" w:color="auto"/>
        <w:right w:val="none" w:sz="0" w:space="0" w:color="auto"/>
      </w:divBdr>
    </w:div>
    <w:div w:id="849376310">
      <w:bodyDiv w:val="1"/>
      <w:marLeft w:val="0"/>
      <w:marRight w:val="0"/>
      <w:marTop w:val="0"/>
      <w:marBottom w:val="0"/>
      <w:divBdr>
        <w:top w:val="none" w:sz="0" w:space="0" w:color="auto"/>
        <w:left w:val="none" w:sz="0" w:space="0" w:color="auto"/>
        <w:bottom w:val="none" w:sz="0" w:space="0" w:color="auto"/>
        <w:right w:val="none" w:sz="0" w:space="0" w:color="auto"/>
      </w:divBdr>
      <w:divsChild>
        <w:div w:id="959531248">
          <w:marLeft w:val="0"/>
          <w:marRight w:val="0"/>
          <w:marTop w:val="0"/>
          <w:marBottom w:val="0"/>
          <w:divBdr>
            <w:top w:val="none" w:sz="0" w:space="0" w:color="auto"/>
            <w:left w:val="none" w:sz="0" w:space="0" w:color="auto"/>
            <w:bottom w:val="none" w:sz="0" w:space="0" w:color="auto"/>
            <w:right w:val="none" w:sz="0" w:space="0" w:color="auto"/>
          </w:divBdr>
          <w:divsChild>
            <w:div w:id="184296438">
              <w:marLeft w:val="0"/>
              <w:marRight w:val="0"/>
              <w:marTop w:val="100"/>
              <w:marBottom w:val="100"/>
              <w:divBdr>
                <w:top w:val="none" w:sz="0" w:space="0" w:color="auto"/>
                <w:left w:val="none" w:sz="0" w:space="0" w:color="auto"/>
                <w:bottom w:val="none" w:sz="0" w:space="0" w:color="auto"/>
                <w:right w:val="none" w:sz="0" w:space="0" w:color="auto"/>
              </w:divBdr>
              <w:divsChild>
                <w:div w:id="1930888796">
                  <w:marLeft w:val="0"/>
                  <w:marRight w:val="0"/>
                  <w:marTop w:val="0"/>
                  <w:marBottom w:val="679"/>
                  <w:divBdr>
                    <w:top w:val="none" w:sz="0" w:space="0" w:color="auto"/>
                    <w:left w:val="none" w:sz="0" w:space="0" w:color="auto"/>
                    <w:bottom w:val="none" w:sz="0" w:space="0" w:color="auto"/>
                    <w:right w:val="none" w:sz="0" w:space="0" w:color="auto"/>
                  </w:divBdr>
                </w:div>
              </w:divsChild>
            </w:div>
          </w:divsChild>
        </w:div>
        <w:div w:id="935676314">
          <w:marLeft w:val="0"/>
          <w:marRight w:val="0"/>
          <w:marTop w:val="0"/>
          <w:marBottom w:val="0"/>
          <w:divBdr>
            <w:top w:val="none" w:sz="0" w:space="0" w:color="auto"/>
            <w:left w:val="none" w:sz="0" w:space="0" w:color="auto"/>
            <w:bottom w:val="none" w:sz="0" w:space="0" w:color="auto"/>
            <w:right w:val="none" w:sz="0" w:space="0" w:color="auto"/>
          </w:divBdr>
          <w:divsChild>
            <w:div w:id="1657956054">
              <w:marLeft w:val="0"/>
              <w:marRight w:val="0"/>
              <w:marTop w:val="100"/>
              <w:marBottom w:val="100"/>
              <w:divBdr>
                <w:top w:val="none" w:sz="0" w:space="0" w:color="auto"/>
                <w:left w:val="none" w:sz="0" w:space="0" w:color="auto"/>
                <w:bottom w:val="none" w:sz="0" w:space="0" w:color="auto"/>
                <w:right w:val="none" w:sz="0" w:space="0" w:color="auto"/>
              </w:divBdr>
              <w:divsChild>
                <w:div w:id="9345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14045">
      <w:bodyDiv w:val="1"/>
      <w:marLeft w:val="0"/>
      <w:marRight w:val="0"/>
      <w:marTop w:val="0"/>
      <w:marBottom w:val="0"/>
      <w:divBdr>
        <w:top w:val="none" w:sz="0" w:space="0" w:color="auto"/>
        <w:left w:val="none" w:sz="0" w:space="0" w:color="auto"/>
        <w:bottom w:val="none" w:sz="0" w:space="0" w:color="auto"/>
        <w:right w:val="none" w:sz="0" w:space="0" w:color="auto"/>
      </w:divBdr>
    </w:div>
    <w:div w:id="1308785137">
      <w:bodyDiv w:val="1"/>
      <w:marLeft w:val="0"/>
      <w:marRight w:val="0"/>
      <w:marTop w:val="0"/>
      <w:marBottom w:val="0"/>
      <w:divBdr>
        <w:top w:val="none" w:sz="0" w:space="0" w:color="auto"/>
        <w:left w:val="none" w:sz="0" w:space="0" w:color="auto"/>
        <w:bottom w:val="none" w:sz="0" w:space="0" w:color="auto"/>
        <w:right w:val="none" w:sz="0" w:space="0" w:color="auto"/>
      </w:divBdr>
    </w:div>
    <w:div w:id="1541432110">
      <w:bodyDiv w:val="1"/>
      <w:marLeft w:val="0"/>
      <w:marRight w:val="0"/>
      <w:marTop w:val="0"/>
      <w:marBottom w:val="0"/>
      <w:divBdr>
        <w:top w:val="none" w:sz="0" w:space="0" w:color="auto"/>
        <w:left w:val="none" w:sz="0" w:space="0" w:color="auto"/>
        <w:bottom w:val="none" w:sz="0" w:space="0" w:color="auto"/>
        <w:right w:val="none" w:sz="0" w:space="0" w:color="auto"/>
      </w:divBdr>
      <w:divsChild>
        <w:div w:id="1946226664">
          <w:marLeft w:val="0"/>
          <w:marRight w:val="0"/>
          <w:marTop w:val="0"/>
          <w:marBottom w:val="177"/>
          <w:divBdr>
            <w:top w:val="none" w:sz="0" w:space="0" w:color="auto"/>
            <w:left w:val="none" w:sz="0" w:space="0" w:color="auto"/>
            <w:bottom w:val="none" w:sz="0" w:space="0" w:color="auto"/>
            <w:right w:val="none" w:sz="0" w:space="0" w:color="auto"/>
          </w:divBdr>
        </w:div>
        <w:div w:id="1280456589">
          <w:marLeft w:val="0"/>
          <w:marRight w:val="0"/>
          <w:marTop w:val="408"/>
          <w:marBottom w:val="408"/>
          <w:divBdr>
            <w:top w:val="none" w:sz="0" w:space="0" w:color="auto"/>
            <w:left w:val="none" w:sz="0" w:space="0" w:color="auto"/>
            <w:bottom w:val="none" w:sz="0" w:space="0" w:color="auto"/>
            <w:right w:val="none" w:sz="0" w:space="0" w:color="auto"/>
          </w:divBdr>
        </w:div>
        <w:div w:id="1912159736">
          <w:marLeft w:val="0"/>
          <w:marRight w:val="0"/>
          <w:marTop w:val="0"/>
          <w:marBottom w:val="272"/>
          <w:divBdr>
            <w:top w:val="none" w:sz="0" w:space="0" w:color="auto"/>
            <w:left w:val="none" w:sz="0" w:space="0" w:color="auto"/>
            <w:bottom w:val="none" w:sz="0" w:space="0" w:color="auto"/>
            <w:right w:val="none" w:sz="0" w:space="0" w:color="auto"/>
          </w:divBdr>
          <w:divsChild>
            <w:div w:id="270557621">
              <w:marLeft w:val="0"/>
              <w:marRight w:val="0"/>
              <w:marTop w:val="0"/>
              <w:marBottom w:val="0"/>
              <w:divBdr>
                <w:top w:val="none" w:sz="0" w:space="0" w:color="auto"/>
                <w:left w:val="none" w:sz="0" w:space="0" w:color="auto"/>
                <w:bottom w:val="none" w:sz="0" w:space="0" w:color="auto"/>
                <w:right w:val="none" w:sz="0" w:space="0" w:color="auto"/>
              </w:divBdr>
              <w:divsChild>
                <w:div w:id="81610614">
                  <w:marLeft w:val="0"/>
                  <w:marRight w:val="0"/>
                  <w:marTop w:val="0"/>
                  <w:marBottom w:val="0"/>
                  <w:divBdr>
                    <w:top w:val="none" w:sz="0" w:space="0" w:color="auto"/>
                    <w:left w:val="none" w:sz="0" w:space="0" w:color="auto"/>
                    <w:bottom w:val="none" w:sz="0" w:space="0" w:color="auto"/>
                    <w:right w:val="none" w:sz="0" w:space="0" w:color="auto"/>
                  </w:divBdr>
                  <w:divsChild>
                    <w:div w:id="106125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664504">
      <w:bodyDiv w:val="1"/>
      <w:marLeft w:val="0"/>
      <w:marRight w:val="0"/>
      <w:marTop w:val="0"/>
      <w:marBottom w:val="0"/>
      <w:divBdr>
        <w:top w:val="none" w:sz="0" w:space="0" w:color="auto"/>
        <w:left w:val="none" w:sz="0" w:space="0" w:color="auto"/>
        <w:bottom w:val="none" w:sz="0" w:space="0" w:color="auto"/>
        <w:right w:val="none" w:sz="0" w:space="0" w:color="auto"/>
      </w:divBdr>
    </w:div>
    <w:div w:id="1796018992">
      <w:bodyDiv w:val="1"/>
      <w:marLeft w:val="0"/>
      <w:marRight w:val="0"/>
      <w:marTop w:val="0"/>
      <w:marBottom w:val="0"/>
      <w:divBdr>
        <w:top w:val="none" w:sz="0" w:space="0" w:color="auto"/>
        <w:left w:val="none" w:sz="0" w:space="0" w:color="auto"/>
        <w:bottom w:val="none" w:sz="0" w:space="0" w:color="auto"/>
        <w:right w:val="none" w:sz="0" w:space="0" w:color="auto"/>
      </w:divBdr>
      <w:divsChild>
        <w:div w:id="2064673131">
          <w:marLeft w:val="0"/>
          <w:marRight w:val="0"/>
          <w:marTop w:val="0"/>
          <w:marBottom w:val="177"/>
          <w:divBdr>
            <w:top w:val="none" w:sz="0" w:space="0" w:color="auto"/>
            <w:left w:val="none" w:sz="0" w:space="0" w:color="auto"/>
            <w:bottom w:val="none" w:sz="0" w:space="0" w:color="auto"/>
            <w:right w:val="none" w:sz="0" w:space="0" w:color="auto"/>
          </w:divBdr>
        </w:div>
        <w:div w:id="1300839441">
          <w:marLeft w:val="0"/>
          <w:marRight w:val="0"/>
          <w:marTop w:val="408"/>
          <w:marBottom w:val="408"/>
          <w:divBdr>
            <w:top w:val="none" w:sz="0" w:space="0" w:color="auto"/>
            <w:left w:val="none" w:sz="0" w:space="0" w:color="auto"/>
            <w:bottom w:val="none" w:sz="0" w:space="0" w:color="auto"/>
            <w:right w:val="none" w:sz="0" w:space="0" w:color="auto"/>
          </w:divBdr>
        </w:div>
        <w:div w:id="830946488">
          <w:marLeft w:val="0"/>
          <w:marRight w:val="0"/>
          <w:marTop w:val="0"/>
          <w:marBottom w:val="272"/>
          <w:divBdr>
            <w:top w:val="none" w:sz="0" w:space="0" w:color="auto"/>
            <w:left w:val="none" w:sz="0" w:space="0" w:color="auto"/>
            <w:bottom w:val="none" w:sz="0" w:space="0" w:color="auto"/>
            <w:right w:val="none" w:sz="0" w:space="0" w:color="auto"/>
          </w:divBdr>
          <w:divsChild>
            <w:div w:id="1580284963">
              <w:marLeft w:val="0"/>
              <w:marRight w:val="0"/>
              <w:marTop w:val="0"/>
              <w:marBottom w:val="0"/>
              <w:divBdr>
                <w:top w:val="none" w:sz="0" w:space="0" w:color="auto"/>
                <w:left w:val="none" w:sz="0" w:space="0" w:color="auto"/>
                <w:bottom w:val="none" w:sz="0" w:space="0" w:color="auto"/>
                <w:right w:val="none" w:sz="0" w:space="0" w:color="auto"/>
              </w:divBdr>
              <w:divsChild>
                <w:div w:id="912275986">
                  <w:marLeft w:val="0"/>
                  <w:marRight w:val="0"/>
                  <w:marTop w:val="0"/>
                  <w:marBottom w:val="0"/>
                  <w:divBdr>
                    <w:top w:val="none" w:sz="0" w:space="0" w:color="auto"/>
                    <w:left w:val="none" w:sz="0" w:space="0" w:color="auto"/>
                    <w:bottom w:val="none" w:sz="0" w:space="0" w:color="auto"/>
                    <w:right w:val="none" w:sz="0" w:space="0" w:color="auto"/>
                  </w:divBdr>
                  <w:divsChild>
                    <w:div w:id="16188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8887">
      <w:bodyDiv w:val="1"/>
      <w:marLeft w:val="0"/>
      <w:marRight w:val="0"/>
      <w:marTop w:val="0"/>
      <w:marBottom w:val="0"/>
      <w:divBdr>
        <w:top w:val="none" w:sz="0" w:space="0" w:color="auto"/>
        <w:left w:val="none" w:sz="0" w:space="0" w:color="auto"/>
        <w:bottom w:val="none" w:sz="0" w:space="0" w:color="auto"/>
        <w:right w:val="none" w:sz="0" w:space="0" w:color="auto"/>
      </w:divBdr>
    </w:div>
    <w:div w:id="183032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0ACED-F59D-42EA-8094-297F8F71F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1931</TotalTime>
  <Pages>11</Pages>
  <Words>2321</Words>
  <Characters>13234</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57</cp:revision>
  <cp:lastPrinted>2022-01-28T10:57:00Z</cp:lastPrinted>
  <dcterms:created xsi:type="dcterms:W3CDTF">2020-02-05T08:17:00Z</dcterms:created>
  <dcterms:modified xsi:type="dcterms:W3CDTF">2023-01-31T05:07:00Z</dcterms:modified>
</cp:coreProperties>
</file>